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7BFF" w14:textId="77777777" w:rsidR="00B16E9B" w:rsidRPr="009B45D7" w:rsidRDefault="00B16E9B" w:rsidP="00EE3C46">
      <w:pPr>
        <w:jc w:val="both"/>
        <w:rPr>
          <w:rStyle w:val="FontStyle24"/>
          <w:color w:val="auto"/>
        </w:rPr>
      </w:pPr>
    </w:p>
    <w:p w14:paraId="5FDA92B0" w14:textId="0FC51CF9" w:rsidR="008F66DC" w:rsidRPr="009B45D7" w:rsidRDefault="006B09B2" w:rsidP="006B09B2">
      <w:pPr>
        <w:pStyle w:val="Style2"/>
        <w:widowControl/>
        <w:spacing w:line="240" w:lineRule="exact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  <w:shd w:val="clear" w:color="auto" w:fill="FFFFFF"/>
        </w:rPr>
        <w:t>Na osnovu članka 15. stavka 2. Zakona o javnoj nabavi </w:t>
      </w:r>
      <w:bookmarkStart w:id="0" w:name="m_-7068192723305275761__Hlk138069460"/>
      <w:r>
        <w:rPr>
          <w:rFonts w:cs="Arial"/>
          <w:color w:val="222222"/>
          <w:sz w:val="22"/>
          <w:szCs w:val="22"/>
          <w:shd w:val="clear" w:color="auto" w:fill="FFFFFF"/>
        </w:rPr>
        <w:t>(„Narodne novine“ broj 120/16 i 114/22)</w:t>
      </w:r>
      <w:bookmarkEnd w:id="0"/>
      <w:r>
        <w:rPr>
          <w:rFonts w:cs="Arial"/>
          <w:color w:val="000000"/>
          <w:sz w:val="22"/>
          <w:szCs w:val="22"/>
          <w:shd w:val="clear" w:color="auto" w:fill="FFFFFF"/>
        </w:rPr>
        <w:t> i </w:t>
      </w:r>
      <w:r>
        <w:rPr>
          <w:rFonts w:cs="Arial"/>
          <w:color w:val="222222"/>
          <w:sz w:val="22"/>
          <w:szCs w:val="22"/>
          <w:shd w:val="clear" w:color="auto" w:fill="FFFFFF"/>
        </w:rPr>
        <w:t>članka 58. stavka 1. točke 4. alineje 2. te članka 152. stavka 1. alineje </w:t>
      </w:r>
      <w:r w:rsidRPr="006B09B2">
        <w:rPr>
          <w:rFonts w:cs="Arial"/>
          <w:sz w:val="22"/>
          <w:szCs w:val="22"/>
          <w:shd w:val="clear" w:color="auto" w:fill="FFFFFF"/>
        </w:rPr>
        <w:t>13.</w:t>
      </w:r>
      <w:r>
        <w:rPr>
          <w:rFonts w:cs="Arial"/>
          <w:color w:val="222222"/>
          <w:sz w:val="22"/>
          <w:szCs w:val="22"/>
          <w:shd w:val="clear" w:color="auto" w:fill="FFFFFF"/>
        </w:rPr>
        <w:t>  Statuta Osnovne škole Trnovitica, Školski odbor Osnovne škole Trnovitica, na sjednici održanoj 7. srpnja 2023. donosi</w:t>
      </w:r>
    </w:p>
    <w:p w14:paraId="586ABE6F" w14:textId="77777777" w:rsidR="006B09B2" w:rsidRDefault="006B09B2" w:rsidP="006B09B2">
      <w:pPr>
        <w:pStyle w:val="Style2"/>
        <w:widowControl/>
        <w:spacing w:line="240" w:lineRule="auto"/>
        <w:rPr>
          <w:rStyle w:val="FontStyle20"/>
          <w:bCs/>
          <w:i w:val="0"/>
          <w:iCs/>
          <w:sz w:val="22"/>
          <w:szCs w:val="22"/>
          <w:lang w:eastAsia="hr-HR"/>
        </w:rPr>
      </w:pPr>
    </w:p>
    <w:p w14:paraId="503B02F5" w14:textId="77777777" w:rsidR="006B09B2" w:rsidRDefault="006B09B2" w:rsidP="006B09B2">
      <w:pPr>
        <w:pStyle w:val="Style2"/>
        <w:widowControl/>
        <w:spacing w:line="240" w:lineRule="auto"/>
        <w:rPr>
          <w:rStyle w:val="FontStyle20"/>
          <w:bCs/>
          <w:i w:val="0"/>
          <w:iCs/>
          <w:sz w:val="22"/>
          <w:szCs w:val="22"/>
          <w:lang w:eastAsia="hr-HR"/>
        </w:rPr>
      </w:pPr>
    </w:p>
    <w:p w14:paraId="5F3A4EB7" w14:textId="12187B33" w:rsidR="008F66DC" w:rsidRPr="009B45D7" w:rsidRDefault="008F66DC" w:rsidP="006B09B2">
      <w:pPr>
        <w:pStyle w:val="Style2"/>
        <w:widowControl/>
        <w:spacing w:line="240" w:lineRule="auto"/>
        <w:rPr>
          <w:rStyle w:val="FontStyle20"/>
          <w:bCs/>
          <w:i w:val="0"/>
          <w:iCs/>
          <w:sz w:val="22"/>
          <w:szCs w:val="22"/>
          <w:lang w:eastAsia="hr-HR"/>
        </w:rPr>
      </w:pPr>
      <w:r w:rsidRPr="009B45D7">
        <w:rPr>
          <w:rStyle w:val="FontStyle20"/>
          <w:bCs/>
          <w:i w:val="0"/>
          <w:iCs/>
          <w:sz w:val="22"/>
          <w:szCs w:val="22"/>
          <w:lang w:eastAsia="hr-HR"/>
        </w:rPr>
        <w:t>P R A V I L N I K</w:t>
      </w:r>
    </w:p>
    <w:p w14:paraId="3AA61F22" w14:textId="77777777" w:rsidR="006B09B2" w:rsidRDefault="006B09B2" w:rsidP="006B09B2">
      <w:pPr>
        <w:pStyle w:val="Style2"/>
        <w:widowControl/>
        <w:spacing w:line="240" w:lineRule="auto"/>
        <w:rPr>
          <w:rStyle w:val="FontStyle27"/>
          <w:lang w:eastAsia="hr-HR"/>
        </w:rPr>
      </w:pPr>
      <w:bookmarkStart w:id="1" w:name="_Hlk138071803"/>
      <w:r w:rsidRPr="009B45D7">
        <w:rPr>
          <w:rStyle w:val="FontStyle27"/>
          <w:lang w:eastAsia="hr-HR"/>
        </w:rPr>
        <w:t xml:space="preserve">O </w:t>
      </w:r>
    </w:p>
    <w:p w14:paraId="5AEAA815" w14:textId="06F47416" w:rsidR="004D5769" w:rsidRDefault="006B09B2" w:rsidP="006B09B2">
      <w:pPr>
        <w:pStyle w:val="Style2"/>
        <w:widowControl/>
        <w:spacing w:line="240" w:lineRule="auto"/>
        <w:rPr>
          <w:rStyle w:val="FontStyle27"/>
          <w:lang w:eastAsia="hr-HR"/>
        </w:rPr>
      </w:pPr>
      <w:r w:rsidRPr="009B45D7">
        <w:rPr>
          <w:rStyle w:val="FontStyle27"/>
          <w:lang w:eastAsia="hr-HR"/>
        </w:rPr>
        <w:t>PROVEDBI POSTUPAKA JEDNOSTAVNE NABAVE U OSNOVNOJ ŠKOLI TRNOVITICA</w:t>
      </w:r>
    </w:p>
    <w:p w14:paraId="6B161AA0" w14:textId="038A726E" w:rsidR="002F6ED7" w:rsidRPr="002F6ED7" w:rsidRDefault="002F6ED7" w:rsidP="006B09B2">
      <w:pPr>
        <w:pStyle w:val="Style2"/>
        <w:widowControl/>
        <w:spacing w:line="240" w:lineRule="auto"/>
        <w:rPr>
          <w:rStyle w:val="FontStyle27"/>
          <w:b w:val="0"/>
          <w:bCs w:val="0"/>
          <w:lang w:eastAsia="hr-HR"/>
        </w:rPr>
      </w:pPr>
      <w:r w:rsidRPr="002F6ED7">
        <w:rPr>
          <w:rStyle w:val="FontStyle27"/>
          <w:b w:val="0"/>
          <w:bCs w:val="0"/>
          <w:lang w:eastAsia="hr-HR"/>
        </w:rPr>
        <w:t>-prijedlog</w:t>
      </w:r>
    </w:p>
    <w:p w14:paraId="1C458930" w14:textId="10FEE7D2" w:rsidR="005C09E4" w:rsidRDefault="005C09E4" w:rsidP="008F66DC">
      <w:pPr>
        <w:pStyle w:val="Style3"/>
        <w:widowControl/>
        <w:spacing w:line="240" w:lineRule="exact"/>
        <w:jc w:val="both"/>
        <w:rPr>
          <w:rFonts w:cs="Arial"/>
          <w:color w:val="000000"/>
          <w:sz w:val="22"/>
          <w:szCs w:val="22"/>
        </w:rPr>
      </w:pPr>
    </w:p>
    <w:p w14:paraId="1E100FE0" w14:textId="77777777" w:rsidR="00512E20" w:rsidRPr="009B45D7" w:rsidRDefault="00512E20" w:rsidP="008F66DC">
      <w:pPr>
        <w:pStyle w:val="Style3"/>
        <w:widowControl/>
        <w:spacing w:line="240" w:lineRule="exact"/>
        <w:jc w:val="both"/>
        <w:rPr>
          <w:rFonts w:cs="Arial"/>
          <w:color w:val="000000"/>
          <w:sz w:val="22"/>
          <w:szCs w:val="22"/>
        </w:rPr>
      </w:pPr>
    </w:p>
    <w:bookmarkEnd w:id="1"/>
    <w:p w14:paraId="32ACC051" w14:textId="77777777" w:rsidR="008F66DC" w:rsidRPr="009B45D7" w:rsidRDefault="008F66DC" w:rsidP="008F66DC">
      <w:pPr>
        <w:pStyle w:val="Style3"/>
        <w:widowControl/>
        <w:spacing w:before="101"/>
        <w:jc w:val="both"/>
        <w:rPr>
          <w:rStyle w:val="FontStyle27"/>
          <w:bCs w:val="0"/>
          <w:lang w:eastAsia="hr-HR"/>
        </w:rPr>
      </w:pPr>
      <w:r w:rsidRPr="009B45D7">
        <w:rPr>
          <w:rStyle w:val="FontStyle27"/>
          <w:lang w:eastAsia="hr-HR"/>
        </w:rPr>
        <w:t xml:space="preserve">I. </w:t>
      </w:r>
      <w:r w:rsidR="00B16E9B" w:rsidRPr="009B45D7">
        <w:rPr>
          <w:rStyle w:val="FontStyle27"/>
          <w:lang w:eastAsia="hr-HR"/>
        </w:rPr>
        <w:t>OPĆA ODREDBA</w:t>
      </w:r>
    </w:p>
    <w:p w14:paraId="285AC103" w14:textId="2C606AA7" w:rsidR="008F66DC" w:rsidRDefault="008F66DC" w:rsidP="008F66DC">
      <w:pPr>
        <w:pStyle w:val="Style4"/>
        <w:widowControl/>
        <w:spacing w:before="120"/>
        <w:jc w:val="center"/>
        <w:rPr>
          <w:rStyle w:val="FontStyle26"/>
          <w:bCs/>
          <w:i w:val="0"/>
          <w:iCs/>
          <w:szCs w:val="22"/>
          <w:lang w:eastAsia="hr-HR"/>
        </w:rPr>
      </w:pPr>
      <w:r w:rsidRPr="009B45D7">
        <w:rPr>
          <w:rStyle w:val="FontStyle26"/>
          <w:bCs/>
          <w:i w:val="0"/>
          <w:iCs/>
          <w:szCs w:val="22"/>
          <w:lang w:eastAsia="hr-HR"/>
        </w:rPr>
        <w:t>Članak 1.</w:t>
      </w:r>
    </w:p>
    <w:p w14:paraId="09E854B9" w14:textId="77777777" w:rsidR="005E51BE" w:rsidRPr="009B45D7" w:rsidRDefault="005E51BE" w:rsidP="008F66DC">
      <w:pPr>
        <w:pStyle w:val="Style4"/>
        <w:widowControl/>
        <w:spacing w:before="120"/>
        <w:jc w:val="center"/>
        <w:rPr>
          <w:rStyle w:val="FontStyle26"/>
          <w:bCs/>
          <w:i w:val="0"/>
          <w:iCs/>
          <w:szCs w:val="22"/>
          <w:lang w:eastAsia="hr-HR"/>
        </w:rPr>
      </w:pPr>
    </w:p>
    <w:p w14:paraId="164B09CD" w14:textId="63649F09" w:rsidR="00796A44" w:rsidRPr="009B45D7" w:rsidRDefault="008F66DC" w:rsidP="00B16E9B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9B45D7">
        <w:rPr>
          <w:rStyle w:val="FontStyle24"/>
          <w:color w:val="auto"/>
        </w:rPr>
        <w:t>Ovim se Pravilnikom</w:t>
      </w:r>
      <w:r w:rsidR="00994859" w:rsidRPr="009B45D7">
        <w:rPr>
          <w:rStyle w:val="FontStyle24"/>
          <w:color w:val="auto"/>
        </w:rPr>
        <w:t xml:space="preserve"> </w:t>
      </w:r>
      <w:r w:rsidRPr="009B45D7">
        <w:rPr>
          <w:rStyle w:val="FontStyle24"/>
          <w:color w:val="auto"/>
        </w:rPr>
        <w:t xml:space="preserve">uređuju </w:t>
      </w:r>
      <w:r w:rsidR="00C22467" w:rsidRPr="009B45D7">
        <w:rPr>
          <w:rStyle w:val="FontStyle24"/>
          <w:color w:val="auto"/>
        </w:rPr>
        <w:t>postup</w:t>
      </w:r>
      <w:r w:rsidR="00515A41" w:rsidRPr="009B45D7">
        <w:rPr>
          <w:rStyle w:val="FontStyle24"/>
          <w:color w:val="auto"/>
        </w:rPr>
        <w:t>ci</w:t>
      </w:r>
      <w:r w:rsidR="00C22467" w:rsidRPr="009B45D7">
        <w:rPr>
          <w:rStyle w:val="FontStyle24"/>
          <w:color w:val="auto"/>
        </w:rPr>
        <w:t xml:space="preserve">, pravila i </w:t>
      </w:r>
      <w:r w:rsidRPr="009B45D7">
        <w:rPr>
          <w:rStyle w:val="FontStyle24"/>
          <w:color w:val="auto"/>
        </w:rPr>
        <w:t xml:space="preserve">uvjeti </w:t>
      </w:r>
      <w:r w:rsidR="00C22467" w:rsidRPr="009B45D7">
        <w:rPr>
          <w:rStyle w:val="FontStyle24"/>
          <w:color w:val="auto"/>
        </w:rPr>
        <w:t>za</w:t>
      </w:r>
      <w:r w:rsidR="005E09CB" w:rsidRPr="009B45D7">
        <w:rPr>
          <w:rStyle w:val="FontStyle24"/>
          <w:color w:val="auto"/>
        </w:rPr>
        <w:t xml:space="preserve"> </w:t>
      </w:r>
      <w:r w:rsidR="00796A44" w:rsidRPr="009B45D7">
        <w:rPr>
          <w:rStyle w:val="FontStyle24"/>
          <w:color w:val="auto"/>
        </w:rPr>
        <w:t>nabavu</w:t>
      </w:r>
      <w:r w:rsidR="00E872D9" w:rsidRPr="009B45D7">
        <w:rPr>
          <w:rStyle w:val="FontStyle24"/>
          <w:color w:val="auto"/>
        </w:rPr>
        <w:t xml:space="preserve"> robe i usluga </w:t>
      </w:r>
      <w:r w:rsidR="009F1F2C" w:rsidRPr="009B45D7">
        <w:rPr>
          <w:rStyle w:val="FontStyle24"/>
          <w:color w:val="auto"/>
        </w:rPr>
        <w:t xml:space="preserve">u </w:t>
      </w:r>
      <w:r w:rsidR="00994859" w:rsidRPr="009B45D7">
        <w:rPr>
          <w:rStyle w:val="FontStyle24"/>
          <w:color w:val="auto"/>
        </w:rPr>
        <w:t xml:space="preserve">Osnovnoj školi Trnovitica </w:t>
      </w:r>
      <w:r w:rsidR="004349A8" w:rsidRPr="009B45D7">
        <w:rPr>
          <w:rStyle w:val="FontStyle24"/>
          <w:color w:val="auto"/>
        </w:rPr>
        <w:t xml:space="preserve">(u </w:t>
      </w:r>
      <w:r w:rsidR="002C1030" w:rsidRPr="009B45D7">
        <w:rPr>
          <w:rStyle w:val="FontStyle24"/>
          <w:color w:val="auto"/>
        </w:rPr>
        <w:t xml:space="preserve"> daljnjem </w:t>
      </w:r>
      <w:r w:rsidR="004349A8" w:rsidRPr="009B45D7">
        <w:rPr>
          <w:rStyle w:val="FontStyle24"/>
          <w:color w:val="auto"/>
        </w:rPr>
        <w:t xml:space="preserve">tekstu: </w:t>
      </w:r>
      <w:r w:rsidR="00B05F88" w:rsidRPr="009B45D7">
        <w:rPr>
          <w:rStyle w:val="FontStyle24"/>
          <w:color w:val="auto"/>
        </w:rPr>
        <w:t>Naručitelj</w:t>
      </w:r>
      <w:r w:rsidR="004349A8" w:rsidRPr="009B45D7">
        <w:rPr>
          <w:rStyle w:val="FontStyle24"/>
          <w:color w:val="auto"/>
        </w:rPr>
        <w:t>)</w:t>
      </w:r>
      <w:r w:rsidR="00994859" w:rsidRPr="009B45D7">
        <w:rPr>
          <w:rStyle w:val="FontStyle24"/>
          <w:color w:val="auto"/>
        </w:rPr>
        <w:t xml:space="preserve"> </w:t>
      </w:r>
      <w:r w:rsidR="00E872D9" w:rsidRPr="009B45D7">
        <w:rPr>
          <w:rStyle w:val="FontStyle24"/>
          <w:color w:val="auto"/>
        </w:rPr>
        <w:t>čija je procijenjena vrijednost bez poreza na dodanu vrijednost</w:t>
      </w:r>
      <w:r w:rsidR="00C96222" w:rsidRPr="009B45D7">
        <w:rPr>
          <w:rStyle w:val="FontStyle24"/>
          <w:color w:val="auto"/>
        </w:rPr>
        <w:t xml:space="preserve"> (PDV)</w:t>
      </w:r>
      <w:r w:rsidR="00E872D9" w:rsidRPr="009B45D7">
        <w:rPr>
          <w:rStyle w:val="FontStyle24"/>
          <w:color w:val="auto"/>
        </w:rPr>
        <w:t xml:space="preserve"> manja od </w:t>
      </w:r>
      <w:r w:rsidR="00A42991" w:rsidRPr="009B45D7">
        <w:rPr>
          <w:rStyle w:val="FontStyle24"/>
          <w:color w:val="auto"/>
        </w:rPr>
        <w:t xml:space="preserve">26.540,00 eura </w:t>
      </w:r>
      <w:r w:rsidR="00E872D9" w:rsidRPr="009B45D7">
        <w:rPr>
          <w:rStyle w:val="FontStyle24"/>
          <w:color w:val="auto"/>
        </w:rPr>
        <w:t>te nabav</w:t>
      </w:r>
      <w:r w:rsidR="003C02D4" w:rsidRPr="009B45D7">
        <w:rPr>
          <w:rStyle w:val="FontStyle24"/>
          <w:color w:val="auto"/>
        </w:rPr>
        <w:t>u</w:t>
      </w:r>
      <w:r w:rsidR="00E872D9" w:rsidRPr="009B45D7">
        <w:rPr>
          <w:rStyle w:val="FontStyle24"/>
          <w:color w:val="auto"/>
        </w:rPr>
        <w:t xml:space="preserve"> radova čija je procijenjena vrijednost bez poreza na dodanu vrijednost </w:t>
      </w:r>
      <w:r w:rsidR="00C96222" w:rsidRPr="009B45D7">
        <w:rPr>
          <w:rStyle w:val="FontStyle24"/>
          <w:color w:val="auto"/>
        </w:rPr>
        <w:t xml:space="preserve">(PDV) </w:t>
      </w:r>
      <w:r w:rsidR="00E872D9" w:rsidRPr="009B45D7">
        <w:rPr>
          <w:rStyle w:val="FontStyle24"/>
          <w:color w:val="auto"/>
        </w:rPr>
        <w:t xml:space="preserve">manja od </w:t>
      </w:r>
      <w:r w:rsidR="00A42991" w:rsidRPr="009B45D7">
        <w:rPr>
          <w:rStyle w:val="FontStyle24"/>
          <w:color w:val="auto"/>
        </w:rPr>
        <w:t xml:space="preserve">66.360,00 eura </w:t>
      </w:r>
      <w:r w:rsidR="00E872D9" w:rsidRPr="009B45D7">
        <w:rPr>
          <w:rStyle w:val="FontStyle24"/>
          <w:color w:val="auto"/>
        </w:rPr>
        <w:t>(</w:t>
      </w:r>
      <w:r w:rsidR="00006A64" w:rsidRPr="009B45D7">
        <w:rPr>
          <w:rStyle w:val="FontStyle24"/>
          <w:color w:val="auto"/>
        </w:rPr>
        <w:t xml:space="preserve">u </w:t>
      </w:r>
      <w:r w:rsidR="00E872D9" w:rsidRPr="009B45D7">
        <w:rPr>
          <w:rStyle w:val="FontStyle24"/>
          <w:color w:val="auto"/>
        </w:rPr>
        <w:t>dalj</w:t>
      </w:r>
      <w:r w:rsidR="00006A64" w:rsidRPr="009B45D7">
        <w:rPr>
          <w:rStyle w:val="FontStyle24"/>
          <w:color w:val="auto"/>
        </w:rPr>
        <w:t>njem t</w:t>
      </w:r>
      <w:r w:rsidR="00E872D9" w:rsidRPr="009B45D7">
        <w:rPr>
          <w:rStyle w:val="FontStyle24"/>
          <w:color w:val="auto"/>
        </w:rPr>
        <w:t>ekstu: jednostavna nabava)</w:t>
      </w:r>
      <w:r w:rsidR="00796A44" w:rsidRPr="009B45D7">
        <w:rPr>
          <w:rStyle w:val="FontStyle24"/>
          <w:color w:val="auto"/>
        </w:rPr>
        <w:t xml:space="preserve">, </w:t>
      </w:r>
      <w:r w:rsidR="00796A44" w:rsidRPr="009B45D7">
        <w:rPr>
          <w:rFonts w:ascii="Arial" w:eastAsia="Calibri" w:hAnsi="Arial" w:cs="Arial"/>
          <w:sz w:val="22"/>
          <w:szCs w:val="22"/>
        </w:rPr>
        <w:t>na koju se ne primjenjuje Zakon o javnoj nabavi</w:t>
      </w:r>
      <w:r w:rsidR="00B57AA4" w:rsidRPr="009B45D7">
        <w:rPr>
          <w:rFonts w:ascii="Arial" w:eastAsia="Calibri" w:hAnsi="Arial" w:cs="Arial"/>
          <w:sz w:val="22"/>
          <w:szCs w:val="22"/>
        </w:rPr>
        <w:t>.</w:t>
      </w:r>
    </w:p>
    <w:p w14:paraId="57C3B811" w14:textId="77777777" w:rsidR="00796A44" w:rsidRPr="009B45D7" w:rsidRDefault="00796A44" w:rsidP="00796A44">
      <w:pPr>
        <w:tabs>
          <w:tab w:val="left" w:pos="567"/>
        </w:tabs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0A793FAB" w14:textId="77777777" w:rsidR="00AF4432" w:rsidRPr="009B45D7" w:rsidRDefault="00AF4432" w:rsidP="00796A44">
      <w:pPr>
        <w:tabs>
          <w:tab w:val="left" w:pos="567"/>
        </w:tabs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688C2E47" w14:textId="77777777" w:rsidR="00461CE5" w:rsidRPr="009B45D7" w:rsidRDefault="00FE5EFE" w:rsidP="00461CE5">
      <w:pPr>
        <w:rPr>
          <w:rFonts w:ascii="Arial" w:hAnsi="Arial" w:cs="Arial"/>
          <w:b/>
          <w:sz w:val="22"/>
          <w:szCs w:val="22"/>
        </w:rPr>
      </w:pPr>
      <w:r w:rsidRPr="009B45D7">
        <w:rPr>
          <w:rStyle w:val="FontStyle24"/>
          <w:b/>
        </w:rPr>
        <w:t xml:space="preserve">II. </w:t>
      </w:r>
      <w:r w:rsidR="00461CE5" w:rsidRPr="009B45D7">
        <w:rPr>
          <w:rFonts w:ascii="Arial" w:hAnsi="Arial" w:cs="Arial"/>
          <w:b/>
          <w:sz w:val="22"/>
          <w:szCs w:val="22"/>
        </w:rPr>
        <w:t>SPRJEČAVANJE SUKOBA INTERESA</w:t>
      </w:r>
    </w:p>
    <w:p w14:paraId="64D84B9B" w14:textId="77777777" w:rsidR="00461CE5" w:rsidRPr="009B45D7" w:rsidRDefault="00461CE5" w:rsidP="00461CE5">
      <w:pPr>
        <w:rPr>
          <w:rFonts w:ascii="Arial" w:hAnsi="Arial" w:cs="Arial"/>
          <w:b/>
          <w:sz w:val="22"/>
          <w:szCs w:val="22"/>
        </w:rPr>
      </w:pPr>
    </w:p>
    <w:p w14:paraId="58D97623" w14:textId="77777777" w:rsidR="00461CE5" w:rsidRPr="009B45D7" w:rsidRDefault="005C09E4" w:rsidP="00461CE5">
      <w:pPr>
        <w:jc w:val="center"/>
        <w:rPr>
          <w:rFonts w:ascii="Arial" w:hAnsi="Arial" w:cs="Arial"/>
          <w:b/>
          <w:sz w:val="22"/>
          <w:szCs w:val="22"/>
        </w:rPr>
      </w:pPr>
      <w:r w:rsidRPr="009B45D7">
        <w:rPr>
          <w:rFonts w:ascii="Arial" w:hAnsi="Arial" w:cs="Arial"/>
          <w:b/>
          <w:sz w:val="22"/>
          <w:szCs w:val="22"/>
        </w:rPr>
        <w:t>Članak 2.</w:t>
      </w:r>
    </w:p>
    <w:p w14:paraId="29960E15" w14:textId="77777777" w:rsidR="005C09E4" w:rsidRPr="009B45D7" w:rsidRDefault="005C09E4" w:rsidP="00461CE5">
      <w:pPr>
        <w:jc w:val="center"/>
        <w:rPr>
          <w:rFonts w:ascii="Arial" w:hAnsi="Arial" w:cs="Arial"/>
          <w:b/>
          <w:sz w:val="22"/>
          <w:szCs w:val="22"/>
        </w:rPr>
      </w:pPr>
    </w:p>
    <w:p w14:paraId="7CA70EA5" w14:textId="77777777" w:rsidR="00461CE5" w:rsidRPr="009B45D7" w:rsidRDefault="00461CE5" w:rsidP="00461CE5">
      <w:pPr>
        <w:jc w:val="both"/>
        <w:rPr>
          <w:rFonts w:ascii="Arial" w:hAnsi="Arial" w:cs="Arial"/>
          <w:sz w:val="22"/>
          <w:szCs w:val="22"/>
        </w:rPr>
      </w:pPr>
      <w:r w:rsidRPr="009B45D7">
        <w:rPr>
          <w:rFonts w:ascii="Arial" w:hAnsi="Arial" w:cs="Arial"/>
          <w:sz w:val="22"/>
          <w:szCs w:val="22"/>
        </w:rPr>
        <w:t>O sukobu interesa na odgovarajući se način primjenjuju odredbe Zakona o javnoj nabavi.</w:t>
      </w:r>
    </w:p>
    <w:p w14:paraId="2FE9DA09" w14:textId="77777777" w:rsidR="000E1D21" w:rsidRPr="009B45D7" w:rsidRDefault="000E1D21" w:rsidP="000E1D21">
      <w:pPr>
        <w:autoSpaceDE w:val="0"/>
        <w:autoSpaceDN w:val="0"/>
        <w:adjustRightInd w:val="0"/>
        <w:spacing w:before="60" w:line="274" w:lineRule="exact"/>
        <w:jc w:val="both"/>
        <w:rPr>
          <w:rFonts w:ascii="Arial" w:eastAsia="SimSun" w:hAnsi="Arial" w:cs="Arial"/>
          <w:color w:val="000000"/>
          <w:sz w:val="22"/>
          <w:szCs w:val="22"/>
        </w:rPr>
      </w:pPr>
    </w:p>
    <w:p w14:paraId="395E5C1E" w14:textId="77777777" w:rsidR="00FE5EFE" w:rsidRPr="009B45D7" w:rsidRDefault="007A76BE" w:rsidP="00FE5EFE">
      <w:pPr>
        <w:pStyle w:val="Style1"/>
        <w:spacing w:before="120"/>
        <w:ind w:firstLine="0"/>
        <w:rPr>
          <w:rStyle w:val="FontStyle24"/>
          <w:b/>
          <w:lang w:eastAsia="hr-HR"/>
        </w:rPr>
      </w:pPr>
      <w:r w:rsidRPr="009B45D7">
        <w:rPr>
          <w:rStyle w:val="FontStyle24"/>
          <w:b/>
          <w:lang w:eastAsia="hr-HR"/>
        </w:rPr>
        <w:t xml:space="preserve">III. </w:t>
      </w:r>
      <w:r w:rsidR="00FE5EFE" w:rsidRPr="009B45D7">
        <w:rPr>
          <w:rStyle w:val="FontStyle24"/>
          <w:b/>
          <w:lang w:eastAsia="hr-HR"/>
        </w:rPr>
        <w:t>POSTUPCI JEDNOSTAVNE NABAVE</w:t>
      </w:r>
    </w:p>
    <w:p w14:paraId="7400C45C" w14:textId="77777777" w:rsidR="005B40E4" w:rsidRPr="009B45D7" w:rsidRDefault="005B40E4" w:rsidP="00FE5EFE">
      <w:pPr>
        <w:pStyle w:val="Style1"/>
        <w:spacing w:before="120"/>
        <w:ind w:firstLine="0"/>
        <w:rPr>
          <w:rStyle w:val="FontStyle24"/>
          <w:b/>
          <w:lang w:eastAsia="hr-HR"/>
        </w:rPr>
      </w:pPr>
    </w:p>
    <w:p w14:paraId="5C79F8FA" w14:textId="77777777" w:rsidR="008F66DC" w:rsidRPr="009B45D7" w:rsidRDefault="009805AF" w:rsidP="008F66DC">
      <w:pPr>
        <w:pStyle w:val="Style4"/>
        <w:widowControl/>
        <w:spacing w:before="120"/>
        <w:jc w:val="center"/>
        <w:rPr>
          <w:rStyle w:val="FontStyle26"/>
          <w:bCs/>
          <w:i w:val="0"/>
          <w:iCs/>
          <w:szCs w:val="22"/>
        </w:rPr>
      </w:pPr>
      <w:r w:rsidRPr="009B45D7">
        <w:rPr>
          <w:rStyle w:val="FontStyle26"/>
          <w:bCs/>
          <w:i w:val="0"/>
          <w:iCs/>
          <w:szCs w:val="22"/>
          <w:lang w:eastAsia="hr-HR"/>
        </w:rPr>
        <w:t>Članak 3</w:t>
      </w:r>
      <w:r w:rsidR="008F66DC" w:rsidRPr="009B45D7">
        <w:rPr>
          <w:rStyle w:val="FontStyle26"/>
          <w:bCs/>
          <w:i w:val="0"/>
          <w:iCs/>
          <w:szCs w:val="22"/>
          <w:lang w:eastAsia="hr-HR"/>
        </w:rPr>
        <w:t>.</w:t>
      </w:r>
    </w:p>
    <w:p w14:paraId="4E517CE4" w14:textId="77777777" w:rsidR="008F66DC" w:rsidRPr="009B45D7" w:rsidRDefault="00737DF4" w:rsidP="008F66DC">
      <w:pPr>
        <w:pStyle w:val="Style1"/>
        <w:spacing w:before="120"/>
        <w:rPr>
          <w:rStyle w:val="FontStyle24"/>
          <w:lang w:eastAsia="hr-HR"/>
        </w:rPr>
      </w:pPr>
      <w:r w:rsidRPr="009B45D7">
        <w:rPr>
          <w:rStyle w:val="FontStyle24"/>
          <w:lang w:eastAsia="hr-HR"/>
        </w:rPr>
        <w:t>Postupci jednostavne nabave u smislu ovoga Pravilnika jesu:</w:t>
      </w:r>
    </w:p>
    <w:p w14:paraId="27310A26" w14:textId="6AAE8594" w:rsidR="00737DF4" w:rsidRPr="009B45D7" w:rsidRDefault="00737DF4" w:rsidP="00737DF4">
      <w:pPr>
        <w:pStyle w:val="Style1"/>
        <w:numPr>
          <w:ilvl w:val="0"/>
          <w:numId w:val="3"/>
        </w:numPr>
        <w:spacing w:before="120"/>
        <w:rPr>
          <w:rStyle w:val="FontStyle24"/>
        </w:rPr>
      </w:pPr>
      <w:r w:rsidRPr="009B45D7">
        <w:rPr>
          <w:rStyle w:val="FontStyle24"/>
          <w:lang w:eastAsia="hr-HR"/>
        </w:rPr>
        <w:t>Javno prikupljanje ponuda</w:t>
      </w:r>
    </w:p>
    <w:p w14:paraId="1F5F2D0C" w14:textId="444774A1" w:rsidR="00737DF4" w:rsidRPr="009B45D7" w:rsidRDefault="00737DF4" w:rsidP="00737DF4">
      <w:pPr>
        <w:pStyle w:val="Style1"/>
        <w:numPr>
          <w:ilvl w:val="0"/>
          <w:numId w:val="3"/>
        </w:numPr>
        <w:spacing w:before="120"/>
        <w:rPr>
          <w:rStyle w:val="FontStyle24"/>
        </w:rPr>
      </w:pPr>
      <w:r w:rsidRPr="009B45D7">
        <w:rPr>
          <w:rStyle w:val="FontStyle24"/>
          <w:lang w:eastAsia="hr-HR"/>
        </w:rPr>
        <w:t>Ograničeno prikupljanje ponuda</w:t>
      </w:r>
    </w:p>
    <w:p w14:paraId="214FE5A6" w14:textId="77777777" w:rsidR="00737DF4" w:rsidRPr="009B45D7" w:rsidRDefault="00737DF4" w:rsidP="00737DF4">
      <w:pPr>
        <w:pStyle w:val="Style1"/>
        <w:numPr>
          <w:ilvl w:val="0"/>
          <w:numId w:val="3"/>
        </w:numPr>
        <w:spacing w:before="120"/>
        <w:rPr>
          <w:rStyle w:val="FontStyle24"/>
        </w:rPr>
      </w:pPr>
      <w:r w:rsidRPr="009B45D7">
        <w:rPr>
          <w:rStyle w:val="FontStyle24"/>
          <w:lang w:eastAsia="hr-HR"/>
        </w:rPr>
        <w:t>Izravno ugovaranje.</w:t>
      </w:r>
    </w:p>
    <w:p w14:paraId="1129E54D" w14:textId="77777777" w:rsidR="008F66DC" w:rsidRPr="009B45D7" w:rsidRDefault="008F66DC" w:rsidP="008F66DC">
      <w:pPr>
        <w:pStyle w:val="Style1"/>
        <w:spacing w:before="120"/>
        <w:rPr>
          <w:rStyle w:val="FontStyle24"/>
          <w:lang w:eastAsia="hr-HR"/>
        </w:rPr>
      </w:pPr>
    </w:p>
    <w:p w14:paraId="0F4E8634" w14:textId="77777777" w:rsidR="005B40E4" w:rsidRPr="009B45D7" w:rsidRDefault="005B40E4" w:rsidP="001236F0">
      <w:pPr>
        <w:pStyle w:val="Style4"/>
        <w:widowControl/>
        <w:numPr>
          <w:ilvl w:val="0"/>
          <w:numId w:val="26"/>
        </w:numPr>
        <w:spacing w:before="120"/>
        <w:rPr>
          <w:rStyle w:val="FontStyle26"/>
          <w:bCs/>
          <w:i w:val="0"/>
          <w:iCs/>
          <w:szCs w:val="22"/>
          <w:lang w:eastAsia="hr-HR"/>
        </w:rPr>
      </w:pPr>
      <w:r w:rsidRPr="009B45D7">
        <w:rPr>
          <w:rStyle w:val="FontStyle26"/>
          <w:bCs/>
          <w:i w:val="0"/>
          <w:iCs/>
          <w:szCs w:val="22"/>
          <w:lang w:eastAsia="hr-HR"/>
        </w:rPr>
        <w:t>Javno prikupljanje ponuda</w:t>
      </w:r>
    </w:p>
    <w:p w14:paraId="527F3A74" w14:textId="77777777" w:rsidR="008F66DC" w:rsidRPr="009B45D7" w:rsidRDefault="009805AF" w:rsidP="008F66DC">
      <w:pPr>
        <w:pStyle w:val="Style4"/>
        <w:widowControl/>
        <w:spacing w:before="120"/>
        <w:jc w:val="center"/>
        <w:rPr>
          <w:rStyle w:val="FontStyle26"/>
          <w:bCs/>
          <w:i w:val="0"/>
          <w:iCs/>
          <w:szCs w:val="22"/>
        </w:rPr>
      </w:pPr>
      <w:r w:rsidRPr="009B45D7">
        <w:rPr>
          <w:rStyle w:val="FontStyle26"/>
          <w:bCs/>
          <w:i w:val="0"/>
          <w:iCs/>
          <w:szCs w:val="22"/>
          <w:lang w:eastAsia="hr-HR"/>
        </w:rPr>
        <w:t>Članak 4</w:t>
      </w:r>
      <w:r w:rsidR="008F66DC" w:rsidRPr="009B45D7">
        <w:rPr>
          <w:rStyle w:val="FontStyle26"/>
          <w:bCs/>
          <w:i w:val="0"/>
          <w:iCs/>
          <w:szCs w:val="22"/>
          <w:lang w:eastAsia="hr-HR"/>
        </w:rPr>
        <w:t>.</w:t>
      </w:r>
    </w:p>
    <w:p w14:paraId="75F24B81" w14:textId="77777777" w:rsidR="005B40E4" w:rsidRPr="009B45D7" w:rsidRDefault="005B40E4" w:rsidP="005C6DD8">
      <w:pPr>
        <w:pStyle w:val="Style1"/>
        <w:spacing w:before="120" w:line="240" w:lineRule="auto"/>
        <w:ind w:firstLine="0"/>
        <w:rPr>
          <w:rStyle w:val="FontStyle24"/>
          <w:lang w:eastAsia="hr-HR"/>
        </w:rPr>
      </w:pPr>
      <w:r w:rsidRPr="009B45D7">
        <w:rPr>
          <w:rStyle w:val="FontStyle24"/>
          <w:lang w:eastAsia="hr-HR"/>
        </w:rPr>
        <w:t xml:space="preserve">Javno prikupljanje ponuda </w:t>
      </w:r>
      <w:r w:rsidR="005B487A" w:rsidRPr="009B45D7">
        <w:rPr>
          <w:rStyle w:val="FontStyle24"/>
          <w:lang w:eastAsia="hr-HR"/>
        </w:rPr>
        <w:t xml:space="preserve">je postupak nabave </w:t>
      </w:r>
      <w:r w:rsidR="009A5B6A" w:rsidRPr="009B45D7">
        <w:rPr>
          <w:rStyle w:val="FontStyle24"/>
          <w:lang w:eastAsia="hr-HR"/>
        </w:rPr>
        <w:t xml:space="preserve">u kojem na </w:t>
      </w:r>
      <w:r w:rsidR="005B487A" w:rsidRPr="009B45D7">
        <w:rPr>
          <w:rStyle w:val="FontStyle24"/>
          <w:lang w:eastAsia="hr-HR"/>
        </w:rPr>
        <w:t xml:space="preserve"> temelju </w:t>
      </w:r>
      <w:r w:rsidR="009A5B6A" w:rsidRPr="009B45D7">
        <w:rPr>
          <w:rStyle w:val="FontStyle24"/>
          <w:lang w:eastAsia="hr-HR"/>
        </w:rPr>
        <w:t xml:space="preserve">javno </w:t>
      </w:r>
      <w:r w:rsidRPr="009B45D7">
        <w:rPr>
          <w:rStyle w:val="FontStyle24"/>
          <w:lang w:eastAsia="hr-HR"/>
        </w:rPr>
        <w:t>objavljenog poziva za prikupljanje ponuda svaki zainteresirani gospodarski subjekt može podnijeti ponudu</w:t>
      </w:r>
      <w:r w:rsidR="005B487A" w:rsidRPr="009B45D7">
        <w:rPr>
          <w:rStyle w:val="FontStyle24"/>
          <w:lang w:eastAsia="hr-HR"/>
        </w:rPr>
        <w:t xml:space="preserve">. </w:t>
      </w:r>
    </w:p>
    <w:p w14:paraId="0E0F6FC2" w14:textId="2635FCB4" w:rsidR="00021B42" w:rsidRPr="009B45D7" w:rsidRDefault="00FE39E6" w:rsidP="006B09B2">
      <w:pPr>
        <w:pStyle w:val="Style1"/>
        <w:spacing w:before="120" w:line="240" w:lineRule="auto"/>
        <w:ind w:firstLine="0"/>
        <w:rPr>
          <w:rStyle w:val="FontStyle24"/>
          <w:lang w:eastAsia="hr-HR"/>
        </w:rPr>
      </w:pPr>
      <w:r w:rsidRPr="009B45D7">
        <w:rPr>
          <w:rStyle w:val="FontStyle24"/>
          <w:lang w:eastAsia="hr-HR"/>
        </w:rPr>
        <w:t>Javno prikupljanje ponuda provodi se</w:t>
      </w:r>
      <w:r w:rsidR="001236F0" w:rsidRPr="009B45D7">
        <w:rPr>
          <w:rStyle w:val="FontStyle24"/>
          <w:lang w:eastAsia="hr-HR"/>
        </w:rPr>
        <w:t>,</w:t>
      </w:r>
      <w:r w:rsidR="00D50E80" w:rsidRPr="009B45D7">
        <w:rPr>
          <w:rStyle w:val="FontStyle24"/>
          <w:lang w:eastAsia="hr-HR"/>
        </w:rPr>
        <w:t xml:space="preserve"> </w:t>
      </w:r>
      <w:r w:rsidR="00E10E50" w:rsidRPr="009B45D7">
        <w:rPr>
          <w:rStyle w:val="FontStyle24"/>
          <w:lang w:eastAsia="hr-HR"/>
        </w:rPr>
        <w:t>u pravilu</w:t>
      </w:r>
      <w:r w:rsidR="001236F0" w:rsidRPr="009B45D7">
        <w:rPr>
          <w:rStyle w:val="FontStyle24"/>
          <w:lang w:eastAsia="hr-HR"/>
        </w:rPr>
        <w:t>,</w:t>
      </w:r>
      <w:r w:rsidR="00D50E80" w:rsidRPr="009B45D7">
        <w:rPr>
          <w:rStyle w:val="FontStyle24"/>
          <w:lang w:eastAsia="hr-HR"/>
        </w:rPr>
        <w:t xml:space="preserve"> </w:t>
      </w:r>
      <w:r w:rsidR="00021B42" w:rsidRPr="009B45D7">
        <w:rPr>
          <w:rStyle w:val="FontStyle24"/>
          <w:lang w:eastAsia="hr-HR"/>
        </w:rPr>
        <w:t xml:space="preserve">za nabave robe i usluga </w:t>
      </w:r>
      <w:bookmarkStart w:id="2" w:name="_Hlk138071159"/>
      <w:r w:rsidR="00021B42" w:rsidRPr="009B45D7">
        <w:rPr>
          <w:rStyle w:val="FontStyle24"/>
          <w:lang w:eastAsia="hr-HR"/>
        </w:rPr>
        <w:t>čija je procijenjena vrijednost bez PDV-a jednaka ili veća od 13.000,00 eura te za nabavu radova čija je procijenjena vrijednost bez PDV-a jednaka ili veća od 33.</w:t>
      </w:r>
      <w:r w:rsidR="00BE631B">
        <w:rPr>
          <w:rStyle w:val="FontStyle24"/>
          <w:lang w:eastAsia="hr-HR"/>
        </w:rPr>
        <w:t>0</w:t>
      </w:r>
      <w:r w:rsidR="00021B42" w:rsidRPr="009B45D7">
        <w:rPr>
          <w:rStyle w:val="FontStyle24"/>
          <w:lang w:eastAsia="hr-HR"/>
        </w:rPr>
        <w:t>00,00 eura</w:t>
      </w:r>
      <w:bookmarkEnd w:id="2"/>
      <w:r w:rsidR="00021B42" w:rsidRPr="009B45D7">
        <w:rPr>
          <w:rStyle w:val="FontStyle24"/>
          <w:lang w:eastAsia="hr-HR"/>
        </w:rPr>
        <w:t>.</w:t>
      </w:r>
    </w:p>
    <w:p w14:paraId="19533A75" w14:textId="77777777" w:rsidR="006B09B2" w:rsidRDefault="006B09B2" w:rsidP="008E51E2">
      <w:pPr>
        <w:jc w:val="both"/>
        <w:rPr>
          <w:rFonts w:ascii="Arial" w:hAnsi="Arial" w:cs="Arial"/>
          <w:sz w:val="22"/>
          <w:szCs w:val="22"/>
        </w:rPr>
      </w:pPr>
    </w:p>
    <w:p w14:paraId="0DE262C3" w14:textId="163C3512" w:rsidR="00803235" w:rsidRPr="009B45D7" w:rsidRDefault="00803235" w:rsidP="008E51E2">
      <w:pPr>
        <w:jc w:val="both"/>
        <w:rPr>
          <w:rFonts w:ascii="Arial" w:hAnsi="Arial" w:cs="Arial"/>
          <w:sz w:val="22"/>
          <w:szCs w:val="22"/>
        </w:rPr>
      </w:pPr>
      <w:r w:rsidRPr="009B45D7">
        <w:rPr>
          <w:rFonts w:ascii="Arial" w:hAnsi="Arial" w:cs="Arial"/>
          <w:sz w:val="22"/>
          <w:szCs w:val="22"/>
        </w:rPr>
        <w:t xml:space="preserve">Javno prikupljanje ponuda  provodi Povjerenstvo sastavljeno od </w:t>
      </w:r>
      <w:r w:rsidR="007602E7">
        <w:rPr>
          <w:rFonts w:ascii="Arial" w:hAnsi="Arial" w:cs="Arial"/>
          <w:sz w:val="22"/>
          <w:szCs w:val="22"/>
        </w:rPr>
        <w:t>najmanje dva</w:t>
      </w:r>
      <w:r w:rsidRPr="009B45D7">
        <w:rPr>
          <w:rFonts w:ascii="Arial" w:hAnsi="Arial" w:cs="Arial"/>
          <w:sz w:val="22"/>
          <w:szCs w:val="22"/>
        </w:rPr>
        <w:t xml:space="preserve"> člana, koje imenuje ravnatelj/</w:t>
      </w:r>
      <w:proofErr w:type="spellStart"/>
      <w:r w:rsidRPr="009B45D7">
        <w:rPr>
          <w:rFonts w:ascii="Arial" w:hAnsi="Arial" w:cs="Arial"/>
          <w:sz w:val="22"/>
          <w:szCs w:val="22"/>
        </w:rPr>
        <w:t>ica</w:t>
      </w:r>
      <w:proofErr w:type="spellEnd"/>
      <w:r w:rsidRPr="009B45D7">
        <w:rPr>
          <w:rFonts w:ascii="Arial" w:hAnsi="Arial" w:cs="Arial"/>
          <w:sz w:val="22"/>
          <w:szCs w:val="22"/>
        </w:rPr>
        <w:t xml:space="preserve"> Naručitelja internom odlukom, te određuje njihove obaveze i ovlasti u </w:t>
      </w:r>
      <w:r w:rsidRPr="009B45D7">
        <w:rPr>
          <w:rFonts w:ascii="Arial" w:hAnsi="Arial" w:cs="Arial"/>
          <w:sz w:val="22"/>
          <w:szCs w:val="22"/>
        </w:rPr>
        <w:lastRenderedPageBreak/>
        <w:t>postupku jednostavne nabave. Ovlašteni predstavnici naručitelja mogu biti i vanjski članovi, a posebice osobe s važećim certifikatom u području javne/jednostavne nabave.</w:t>
      </w:r>
    </w:p>
    <w:p w14:paraId="40F37C33" w14:textId="77777777" w:rsidR="00E757D6" w:rsidRPr="009B45D7" w:rsidRDefault="00E757D6" w:rsidP="005C6DD8">
      <w:pPr>
        <w:pStyle w:val="Style1"/>
        <w:spacing w:before="120" w:line="240" w:lineRule="auto"/>
        <w:ind w:firstLine="0"/>
        <w:rPr>
          <w:rStyle w:val="FontStyle24"/>
          <w:lang w:eastAsia="hr-HR"/>
        </w:rPr>
      </w:pPr>
      <w:r w:rsidRPr="009B45D7">
        <w:rPr>
          <w:rStyle w:val="FontStyle24"/>
          <w:lang w:eastAsia="hr-HR"/>
        </w:rPr>
        <w:t xml:space="preserve">Poziv za javno prikupljanje ponuda objavljuje se na </w:t>
      </w:r>
      <w:r w:rsidR="009025EF" w:rsidRPr="009B45D7">
        <w:rPr>
          <w:rStyle w:val="FontStyle24"/>
          <w:lang w:eastAsia="hr-HR"/>
        </w:rPr>
        <w:t xml:space="preserve">profilu </w:t>
      </w:r>
      <w:r w:rsidR="00B05F88" w:rsidRPr="009B45D7">
        <w:rPr>
          <w:rStyle w:val="FontStyle24"/>
          <w:lang w:eastAsia="hr-HR"/>
        </w:rPr>
        <w:t>Naručitelj</w:t>
      </w:r>
      <w:r w:rsidR="00BE3087" w:rsidRPr="009B45D7">
        <w:rPr>
          <w:rStyle w:val="FontStyle24"/>
          <w:lang w:eastAsia="hr-HR"/>
        </w:rPr>
        <w:t>a</w:t>
      </w:r>
      <w:r w:rsidR="009025EF" w:rsidRPr="009B45D7">
        <w:rPr>
          <w:rStyle w:val="FontStyle24"/>
          <w:lang w:eastAsia="hr-HR"/>
        </w:rPr>
        <w:t xml:space="preserve"> </w:t>
      </w:r>
      <w:r w:rsidR="00994859" w:rsidRPr="009B45D7">
        <w:rPr>
          <w:rStyle w:val="FontStyle24"/>
          <w:lang w:eastAsia="hr-HR"/>
        </w:rPr>
        <w:t>- Jednostavna</w:t>
      </w:r>
      <w:r w:rsidR="009025EF" w:rsidRPr="009B45D7">
        <w:rPr>
          <w:rStyle w:val="FontStyle24"/>
          <w:lang w:eastAsia="hr-HR"/>
        </w:rPr>
        <w:t xml:space="preserve"> nabava na internetskim stranicama </w:t>
      </w:r>
      <w:hyperlink r:id="rId6" w:history="1">
        <w:r w:rsidR="00EB14CA" w:rsidRPr="009B45D7">
          <w:rPr>
            <w:rStyle w:val="Hiperveza"/>
            <w:rFonts w:cs="Arial"/>
            <w:sz w:val="22"/>
            <w:szCs w:val="22"/>
            <w:lang w:eastAsia="hr-HR"/>
          </w:rPr>
          <w:t>http://www.</w:t>
        </w:r>
      </w:hyperlink>
      <w:r w:rsidR="00994859" w:rsidRPr="009B45D7">
        <w:rPr>
          <w:rFonts w:cs="Arial"/>
          <w:sz w:val="22"/>
          <w:szCs w:val="22"/>
          <w:u w:val="single"/>
        </w:rPr>
        <w:t>os-velika-trnovi</w:t>
      </w:r>
      <w:r w:rsidR="003A66E6" w:rsidRPr="009B45D7">
        <w:rPr>
          <w:rFonts w:cs="Arial"/>
          <w:sz w:val="22"/>
          <w:szCs w:val="22"/>
          <w:u w:val="single"/>
        </w:rPr>
        <w:t>tica</w:t>
      </w:r>
      <w:r w:rsidR="00994859" w:rsidRPr="009B45D7">
        <w:rPr>
          <w:rFonts w:cs="Arial"/>
          <w:sz w:val="22"/>
          <w:szCs w:val="22"/>
          <w:u w:val="single"/>
        </w:rPr>
        <w:t>.sklole.hr</w:t>
      </w:r>
      <w:r w:rsidR="003A66E6" w:rsidRPr="009B45D7">
        <w:rPr>
          <w:rStyle w:val="FontStyle24"/>
          <w:lang w:eastAsia="hr-HR"/>
        </w:rPr>
        <w:t>.</w:t>
      </w:r>
      <w:r w:rsidR="004312CA" w:rsidRPr="009B45D7">
        <w:rPr>
          <w:rStyle w:val="FontStyle24"/>
          <w:lang w:eastAsia="hr-HR"/>
        </w:rPr>
        <w:t xml:space="preserve"> </w:t>
      </w:r>
    </w:p>
    <w:p w14:paraId="37DCD4EE" w14:textId="77777777" w:rsidR="00512E20" w:rsidRDefault="00512E20" w:rsidP="009B45D7">
      <w:pPr>
        <w:jc w:val="both"/>
        <w:rPr>
          <w:rStyle w:val="FontStyle24"/>
        </w:rPr>
      </w:pPr>
    </w:p>
    <w:p w14:paraId="3D1C3FE7" w14:textId="5D80F8FC" w:rsidR="009B45D7" w:rsidRPr="009B45D7" w:rsidRDefault="00904894" w:rsidP="009B45D7">
      <w:pPr>
        <w:jc w:val="both"/>
        <w:rPr>
          <w:rStyle w:val="FontStyle24"/>
          <w:color w:val="auto"/>
        </w:rPr>
      </w:pPr>
      <w:r w:rsidRPr="009B45D7">
        <w:rPr>
          <w:rStyle w:val="FontStyle24"/>
        </w:rPr>
        <w:t>Istovremeno s objavom</w:t>
      </w:r>
      <w:r w:rsidR="00934D27" w:rsidRPr="009B45D7">
        <w:rPr>
          <w:rStyle w:val="FontStyle24"/>
        </w:rPr>
        <w:t xml:space="preserve"> poziva na </w:t>
      </w:r>
      <w:r w:rsidR="00305AD7" w:rsidRPr="009B45D7">
        <w:rPr>
          <w:rStyle w:val="FontStyle24"/>
        </w:rPr>
        <w:t xml:space="preserve">Profilu </w:t>
      </w:r>
      <w:r w:rsidR="00B05F88" w:rsidRPr="009B45D7">
        <w:rPr>
          <w:rStyle w:val="FontStyle24"/>
        </w:rPr>
        <w:t>Naručitelj</w:t>
      </w:r>
      <w:r w:rsidR="00BE3087" w:rsidRPr="009B45D7">
        <w:rPr>
          <w:rStyle w:val="FontStyle24"/>
        </w:rPr>
        <w:t xml:space="preserve">a – </w:t>
      </w:r>
      <w:r w:rsidR="00E453BB" w:rsidRPr="009B45D7">
        <w:rPr>
          <w:rStyle w:val="FontStyle24"/>
        </w:rPr>
        <w:t xml:space="preserve">Jednostavna </w:t>
      </w:r>
      <w:r w:rsidR="004312CA" w:rsidRPr="009B45D7">
        <w:rPr>
          <w:rStyle w:val="FontStyle24"/>
        </w:rPr>
        <w:t xml:space="preserve">nabava, </w:t>
      </w:r>
      <w:r w:rsidR="00934D27" w:rsidRPr="009B45D7">
        <w:rPr>
          <w:rStyle w:val="FontStyle24"/>
        </w:rPr>
        <w:t xml:space="preserve">poziv se može </w:t>
      </w:r>
      <w:r w:rsidR="00171F58" w:rsidRPr="009B45D7">
        <w:rPr>
          <w:rStyle w:val="FontStyle24"/>
        </w:rPr>
        <w:t xml:space="preserve">uputiti </w:t>
      </w:r>
      <w:r w:rsidR="00934D27" w:rsidRPr="009B45D7">
        <w:rPr>
          <w:rStyle w:val="FontStyle24"/>
        </w:rPr>
        <w:t xml:space="preserve">i na </w:t>
      </w:r>
      <w:r w:rsidR="00653BE1" w:rsidRPr="009B45D7">
        <w:rPr>
          <w:rStyle w:val="FontStyle24"/>
        </w:rPr>
        <w:t xml:space="preserve">e-mail </w:t>
      </w:r>
      <w:r w:rsidR="00171F58" w:rsidRPr="009B45D7">
        <w:rPr>
          <w:rStyle w:val="FontStyle24"/>
        </w:rPr>
        <w:t xml:space="preserve">adrese </w:t>
      </w:r>
      <w:r w:rsidR="00934D27" w:rsidRPr="009B45D7">
        <w:rPr>
          <w:rStyle w:val="FontStyle24"/>
        </w:rPr>
        <w:t>na</w:t>
      </w:r>
      <w:r w:rsidR="007A76BE" w:rsidRPr="009B45D7">
        <w:rPr>
          <w:rStyle w:val="FontStyle24"/>
        </w:rPr>
        <w:t xml:space="preserve">jmanje </w:t>
      </w:r>
      <w:r w:rsidR="007602E7">
        <w:rPr>
          <w:rStyle w:val="FontStyle24"/>
        </w:rPr>
        <w:t>dva</w:t>
      </w:r>
      <w:r w:rsidR="007A76BE" w:rsidRPr="009B45D7">
        <w:rPr>
          <w:rStyle w:val="FontStyle24"/>
        </w:rPr>
        <w:t xml:space="preserve"> gospodarska subjekta</w:t>
      </w:r>
      <w:r w:rsidR="003A66E6" w:rsidRPr="009B45D7">
        <w:rPr>
          <w:rStyle w:val="FontStyle24"/>
        </w:rPr>
        <w:t xml:space="preserve"> </w:t>
      </w:r>
      <w:r w:rsidR="00A952D5" w:rsidRPr="009B45D7">
        <w:rPr>
          <w:rStyle w:val="FontStyle24"/>
        </w:rPr>
        <w:t xml:space="preserve">po vlastitom odabiru </w:t>
      </w:r>
      <w:r w:rsidR="00653BE1" w:rsidRPr="009B45D7">
        <w:rPr>
          <w:rStyle w:val="FontStyle24"/>
        </w:rPr>
        <w:t xml:space="preserve">na dokaziv </w:t>
      </w:r>
      <w:r w:rsidR="00653BE1" w:rsidRPr="009B45D7">
        <w:rPr>
          <w:rStyle w:val="FontStyle24"/>
          <w:color w:val="auto"/>
        </w:rPr>
        <w:t xml:space="preserve">način </w:t>
      </w:r>
      <w:r w:rsidR="009B45D7" w:rsidRPr="009B45D7">
        <w:rPr>
          <w:rStyle w:val="FontStyle24"/>
          <w:color w:val="auto"/>
        </w:rPr>
        <w:t>elektroničkom poštom ili putem ovlaštenog pružatelja poštanskih usluga ili druge odgovarajuće kurirske službe.</w:t>
      </w:r>
    </w:p>
    <w:p w14:paraId="437FF83B" w14:textId="7FCC5296" w:rsidR="005C6DD8" w:rsidRPr="009B45D7" w:rsidRDefault="005C6DD8" w:rsidP="005C6DD8">
      <w:pPr>
        <w:jc w:val="both"/>
        <w:rPr>
          <w:rFonts w:ascii="Arial" w:hAnsi="Arial" w:cs="Arial"/>
          <w:sz w:val="22"/>
          <w:szCs w:val="22"/>
        </w:rPr>
      </w:pPr>
    </w:p>
    <w:p w14:paraId="1F62D7D0" w14:textId="77777777" w:rsidR="005C6DD8" w:rsidRPr="009B45D7" w:rsidRDefault="005C6DD8" w:rsidP="005C6DD8">
      <w:pPr>
        <w:jc w:val="both"/>
        <w:rPr>
          <w:rFonts w:ascii="Arial" w:hAnsi="Arial" w:cs="Arial"/>
          <w:sz w:val="22"/>
          <w:szCs w:val="22"/>
        </w:rPr>
      </w:pPr>
      <w:r w:rsidRPr="009B45D7">
        <w:rPr>
          <w:rFonts w:ascii="Arial" w:hAnsi="Arial" w:cs="Arial"/>
          <w:sz w:val="22"/>
          <w:szCs w:val="22"/>
        </w:rPr>
        <w:t xml:space="preserve">Poziv na dostavu ponuda mora sadržavati najmanje: naziv javnog naručitelja, opis predmeta nabave i troškovnik, procijenjenu vrijednost nabave, kriterij za odabir ponude, uvjete i zahtjeve koje ponuditelji trebaju ispuniti (ako se traži), rok za dostavu ponude (datum i vrijeme), način dostavljanja ponuda, adresu na koje se ponude dostavljaju, internetsku adresu ili adresu na kojoj se može preuzeti dodatna dokumentacija ako je potrebno, kontakt osobu, broj telefona i adresu elektroničke pošte. Rok za dostavu ponuda ne smije biti duži od 8 dana od dana upućivanja odnosno objavljivanja poziva za dostavu ponuda. </w:t>
      </w:r>
    </w:p>
    <w:p w14:paraId="2DFDFB04" w14:textId="77777777" w:rsidR="00D50E80" w:rsidRPr="009B45D7" w:rsidRDefault="00D50E80" w:rsidP="00653BE1">
      <w:pPr>
        <w:pStyle w:val="Style1"/>
        <w:spacing w:before="120" w:line="240" w:lineRule="auto"/>
        <w:ind w:firstLine="0"/>
        <w:rPr>
          <w:rStyle w:val="FontStyle24"/>
          <w:lang w:eastAsia="hr-HR"/>
        </w:rPr>
      </w:pPr>
      <w:r w:rsidRPr="009B45D7">
        <w:rPr>
          <w:rStyle w:val="FontStyle24"/>
          <w:lang w:eastAsia="hr-HR"/>
        </w:rPr>
        <w:t>Nema javnog otvaranja ponuda.</w:t>
      </w:r>
      <w:r w:rsidR="00885C5C" w:rsidRPr="009B45D7">
        <w:rPr>
          <w:rStyle w:val="FontStyle24"/>
          <w:lang w:eastAsia="hr-HR"/>
        </w:rPr>
        <w:t xml:space="preserve"> O otvaranju ponuda Povjerenstvo vodi </w:t>
      </w:r>
      <w:r w:rsidR="007F4A79" w:rsidRPr="009B45D7">
        <w:rPr>
          <w:rFonts w:cs="Arial"/>
          <w:sz w:val="22"/>
          <w:szCs w:val="22"/>
        </w:rPr>
        <w:t>Zapisnik o otvaranju, pregledu i ocjeni ponuda i prosljeđuje ga ravnatelju/</w:t>
      </w:r>
      <w:proofErr w:type="spellStart"/>
      <w:r w:rsidR="007F4A79" w:rsidRPr="009B45D7">
        <w:rPr>
          <w:rFonts w:cs="Arial"/>
          <w:sz w:val="22"/>
          <w:szCs w:val="22"/>
        </w:rPr>
        <w:t>ici</w:t>
      </w:r>
      <w:proofErr w:type="spellEnd"/>
      <w:r w:rsidR="007F4A79" w:rsidRPr="009B45D7">
        <w:rPr>
          <w:rFonts w:cs="Arial"/>
          <w:sz w:val="22"/>
          <w:szCs w:val="22"/>
        </w:rPr>
        <w:t>.</w:t>
      </w:r>
    </w:p>
    <w:p w14:paraId="039381A1" w14:textId="77777777" w:rsidR="00D50E80" w:rsidRPr="009B45D7" w:rsidRDefault="00D50E80" w:rsidP="005C6DD8">
      <w:pPr>
        <w:pStyle w:val="Style1"/>
        <w:spacing w:before="120" w:line="240" w:lineRule="auto"/>
        <w:ind w:firstLine="0"/>
        <w:jc w:val="left"/>
        <w:rPr>
          <w:rStyle w:val="FontStyle24"/>
          <w:lang w:eastAsia="hr-HR"/>
        </w:rPr>
      </w:pPr>
      <w:r w:rsidRPr="009B45D7">
        <w:rPr>
          <w:rStyle w:val="FontStyle24"/>
          <w:lang w:eastAsia="hr-HR"/>
        </w:rPr>
        <w:t>Za odabir ponude dovoljna je jedna pristigla ponuda koja udovoljava svim traženim uvjetima Naručitelja.</w:t>
      </w:r>
    </w:p>
    <w:p w14:paraId="4CE0A14E" w14:textId="77777777" w:rsidR="005C6DD8" w:rsidRPr="009B45D7" w:rsidRDefault="005C6DD8" w:rsidP="005C6DD8">
      <w:pPr>
        <w:jc w:val="both"/>
        <w:rPr>
          <w:rFonts w:ascii="Arial" w:hAnsi="Arial" w:cs="Arial"/>
          <w:sz w:val="22"/>
          <w:szCs w:val="22"/>
        </w:rPr>
      </w:pPr>
    </w:p>
    <w:p w14:paraId="6099006E" w14:textId="77777777" w:rsidR="005C6DD8" w:rsidRPr="009B45D7" w:rsidRDefault="005C6DD8" w:rsidP="005C6DD8">
      <w:pPr>
        <w:jc w:val="both"/>
        <w:rPr>
          <w:rFonts w:ascii="Arial" w:hAnsi="Arial" w:cs="Arial"/>
          <w:sz w:val="22"/>
          <w:szCs w:val="22"/>
        </w:rPr>
      </w:pPr>
      <w:r w:rsidRPr="009B45D7">
        <w:rPr>
          <w:rFonts w:ascii="Arial" w:hAnsi="Arial" w:cs="Arial"/>
          <w:sz w:val="22"/>
          <w:szCs w:val="22"/>
        </w:rPr>
        <w:t>Naručitelj može u pozivu za dostavu ponuda odrediti razloge isključenja i uvjete sposobnosti ponuditelja uz shodnu primjenu odredbi Zakona o javnoj nabavi.</w:t>
      </w:r>
    </w:p>
    <w:p w14:paraId="68B266A8" w14:textId="77777777" w:rsidR="008E51E2" w:rsidRPr="009B45D7" w:rsidRDefault="008E51E2" w:rsidP="008E51E2">
      <w:pPr>
        <w:jc w:val="both"/>
        <w:rPr>
          <w:rFonts w:ascii="Arial" w:hAnsi="Arial" w:cs="Arial"/>
          <w:sz w:val="22"/>
          <w:szCs w:val="22"/>
        </w:rPr>
      </w:pPr>
    </w:p>
    <w:p w14:paraId="6EBA8E39" w14:textId="77777777" w:rsidR="00885C5C" w:rsidRPr="009B45D7" w:rsidRDefault="00885C5C" w:rsidP="00885C5C">
      <w:pPr>
        <w:jc w:val="center"/>
        <w:rPr>
          <w:rFonts w:ascii="Arial" w:hAnsi="Arial" w:cs="Arial"/>
          <w:b/>
          <w:sz w:val="22"/>
          <w:szCs w:val="22"/>
        </w:rPr>
      </w:pPr>
      <w:r w:rsidRPr="009B45D7">
        <w:rPr>
          <w:rFonts w:ascii="Arial" w:hAnsi="Arial" w:cs="Arial"/>
          <w:b/>
          <w:sz w:val="22"/>
          <w:szCs w:val="22"/>
        </w:rPr>
        <w:t>Članak 5.</w:t>
      </w:r>
    </w:p>
    <w:p w14:paraId="41AEBDBD" w14:textId="77777777" w:rsidR="00885C5C" w:rsidRPr="009B45D7" w:rsidRDefault="00885C5C" w:rsidP="00885C5C">
      <w:pPr>
        <w:jc w:val="center"/>
        <w:rPr>
          <w:rFonts w:ascii="Arial" w:hAnsi="Arial" w:cs="Arial"/>
          <w:b/>
          <w:sz w:val="22"/>
          <w:szCs w:val="22"/>
        </w:rPr>
      </w:pPr>
    </w:p>
    <w:p w14:paraId="67B1DC04" w14:textId="02BD2D34" w:rsidR="00885C5C" w:rsidRPr="009B45D7" w:rsidRDefault="00885C5C" w:rsidP="00885C5C">
      <w:pPr>
        <w:jc w:val="both"/>
        <w:rPr>
          <w:rFonts w:ascii="Arial" w:hAnsi="Arial" w:cs="Arial"/>
          <w:sz w:val="22"/>
          <w:szCs w:val="22"/>
        </w:rPr>
      </w:pPr>
      <w:r w:rsidRPr="009B45D7">
        <w:rPr>
          <w:rFonts w:ascii="Arial" w:hAnsi="Arial" w:cs="Arial"/>
          <w:sz w:val="22"/>
          <w:szCs w:val="22"/>
        </w:rPr>
        <w:t xml:space="preserve">Kod jednostavne nabave </w:t>
      </w:r>
      <w:r w:rsidR="00021B42" w:rsidRPr="009B45D7">
        <w:rPr>
          <w:rFonts w:ascii="Arial" w:hAnsi="Arial" w:cs="Arial"/>
          <w:sz w:val="22"/>
          <w:szCs w:val="22"/>
        </w:rPr>
        <w:t>iz članka 4. ovog Pravilnika</w:t>
      </w:r>
      <w:r w:rsidRPr="009B45D7">
        <w:rPr>
          <w:rFonts w:ascii="Arial" w:hAnsi="Arial" w:cs="Arial"/>
          <w:sz w:val="22"/>
          <w:szCs w:val="22"/>
        </w:rPr>
        <w:t xml:space="preserve">, Naručitelj na osnovi rezultata pregleda i ocjene ponuda donosi Obavijest o odabiru najpovoljnije ponude koji se temelji na kriteriju za odabir ponude. </w:t>
      </w:r>
    </w:p>
    <w:p w14:paraId="59CA6B83" w14:textId="77777777" w:rsidR="006B09B2" w:rsidRDefault="006B09B2" w:rsidP="00885C5C">
      <w:pPr>
        <w:jc w:val="both"/>
        <w:rPr>
          <w:rFonts w:ascii="Arial" w:hAnsi="Arial" w:cs="Arial"/>
          <w:sz w:val="22"/>
          <w:szCs w:val="22"/>
        </w:rPr>
      </w:pPr>
    </w:p>
    <w:p w14:paraId="09362F30" w14:textId="4B8C2092" w:rsidR="00885C5C" w:rsidRPr="009B45D7" w:rsidRDefault="00885C5C" w:rsidP="00885C5C">
      <w:pPr>
        <w:jc w:val="both"/>
        <w:rPr>
          <w:rFonts w:ascii="Arial" w:hAnsi="Arial" w:cs="Arial"/>
          <w:sz w:val="22"/>
          <w:szCs w:val="22"/>
        </w:rPr>
      </w:pPr>
      <w:r w:rsidRPr="009B45D7">
        <w:rPr>
          <w:rFonts w:ascii="Arial" w:hAnsi="Arial" w:cs="Arial"/>
          <w:sz w:val="22"/>
          <w:szCs w:val="22"/>
        </w:rPr>
        <w:t>Obavijest o odabiru najpovoljnije ponude obvezno sadrži:</w:t>
      </w:r>
      <w:r w:rsidR="006B09B2">
        <w:rPr>
          <w:rFonts w:ascii="Arial" w:hAnsi="Arial" w:cs="Arial"/>
          <w:sz w:val="22"/>
          <w:szCs w:val="22"/>
        </w:rPr>
        <w:t xml:space="preserve"> </w:t>
      </w:r>
      <w:r w:rsidRPr="009B45D7">
        <w:rPr>
          <w:rFonts w:ascii="Arial" w:hAnsi="Arial" w:cs="Arial"/>
          <w:sz w:val="22"/>
          <w:szCs w:val="22"/>
        </w:rPr>
        <w:t>podatke o naručitelju</w:t>
      </w:r>
      <w:r w:rsidR="006B09B2">
        <w:rPr>
          <w:rFonts w:ascii="Arial" w:hAnsi="Arial" w:cs="Arial"/>
          <w:sz w:val="22"/>
          <w:szCs w:val="22"/>
        </w:rPr>
        <w:t xml:space="preserve">, </w:t>
      </w:r>
      <w:r w:rsidRPr="009B45D7">
        <w:rPr>
          <w:rFonts w:ascii="Arial" w:hAnsi="Arial" w:cs="Arial"/>
          <w:sz w:val="22"/>
          <w:szCs w:val="22"/>
        </w:rPr>
        <w:t>predmet nabave za koje se donosi obavijest</w:t>
      </w:r>
      <w:r w:rsidR="006B09B2">
        <w:rPr>
          <w:rFonts w:ascii="Arial" w:hAnsi="Arial" w:cs="Arial"/>
          <w:sz w:val="22"/>
          <w:szCs w:val="22"/>
        </w:rPr>
        <w:t xml:space="preserve">, </w:t>
      </w:r>
      <w:r w:rsidRPr="009B45D7">
        <w:rPr>
          <w:rFonts w:ascii="Arial" w:hAnsi="Arial" w:cs="Arial"/>
          <w:sz w:val="22"/>
          <w:szCs w:val="22"/>
        </w:rPr>
        <w:t>naziv ponuditelja čija je ponuda odabrana za sklapanje ugovora o nabavi</w:t>
      </w:r>
      <w:r w:rsidR="006B09B2">
        <w:rPr>
          <w:rFonts w:ascii="Arial" w:hAnsi="Arial" w:cs="Arial"/>
          <w:sz w:val="22"/>
          <w:szCs w:val="22"/>
        </w:rPr>
        <w:t xml:space="preserve">, </w:t>
      </w:r>
      <w:r w:rsidRPr="009B45D7">
        <w:rPr>
          <w:rFonts w:ascii="Arial" w:hAnsi="Arial" w:cs="Arial"/>
          <w:sz w:val="22"/>
          <w:szCs w:val="22"/>
        </w:rPr>
        <w:t xml:space="preserve">razloge odbijanja ponuda </w:t>
      </w:r>
      <w:r w:rsidR="006B09B2">
        <w:rPr>
          <w:rFonts w:ascii="Arial" w:hAnsi="Arial" w:cs="Arial"/>
          <w:sz w:val="22"/>
          <w:szCs w:val="22"/>
        </w:rPr>
        <w:t xml:space="preserve">i </w:t>
      </w:r>
      <w:r w:rsidRPr="009B45D7">
        <w:rPr>
          <w:rFonts w:ascii="Arial" w:hAnsi="Arial" w:cs="Arial"/>
          <w:sz w:val="22"/>
          <w:szCs w:val="22"/>
        </w:rPr>
        <w:t xml:space="preserve">datum donošenja </w:t>
      </w:r>
      <w:r w:rsidR="006B09B2">
        <w:rPr>
          <w:rFonts w:ascii="Arial" w:hAnsi="Arial" w:cs="Arial"/>
          <w:sz w:val="22"/>
          <w:szCs w:val="22"/>
        </w:rPr>
        <w:t>te</w:t>
      </w:r>
      <w:r w:rsidRPr="009B45D7">
        <w:rPr>
          <w:rFonts w:ascii="Arial" w:hAnsi="Arial" w:cs="Arial"/>
          <w:sz w:val="22"/>
          <w:szCs w:val="22"/>
        </w:rPr>
        <w:t xml:space="preserve"> potpis odgovorne osobe. </w:t>
      </w:r>
    </w:p>
    <w:p w14:paraId="0EBCD844" w14:textId="77777777" w:rsidR="006B09B2" w:rsidRDefault="006B09B2" w:rsidP="00885C5C">
      <w:pPr>
        <w:jc w:val="both"/>
        <w:rPr>
          <w:rFonts w:ascii="Arial" w:hAnsi="Arial" w:cs="Arial"/>
          <w:sz w:val="22"/>
          <w:szCs w:val="22"/>
        </w:rPr>
      </w:pPr>
    </w:p>
    <w:p w14:paraId="7EBCF536" w14:textId="458B5EB3" w:rsidR="00885C5C" w:rsidRPr="009B45D7" w:rsidRDefault="00885C5C" w:rsidP="00885C5C">
      <w:pPr>
        <w:jc w:val="both"/>
        <w:rPr>
          <w:rFonts w:ascii="Arial" w:hAnsi="Arial" w:cs="Arial"/>
          <w:sz w:val="22"/>
          <w:szCs w:val="22"/>
        </w:rPr>
      </w:pPr>
      <w:r w:rsidRPr="009B45D7">
        <w:rPr>
          <w:rFonts w:ascii="Arial" w:hAnsi="Arial" w:cs="Arial"/>
          <w:sz w:val="22"/>
          <w:szCs w:val="22"/>
        </w:rPr>
        <w:t xml:space="preserve">Obavijest o odabiru najpovoljnije ponude s </w:t>
      </w:r>
      <w:r w:rsidR="007F4A79" w:rsidRPr="009B45D7">
        <w:rPr>
          <w:rFonts w:ascii="Arial" w:hAnsi="Arial" w:cs="Arial"/>
          <w:sz w:val="22"/>
          <w:szCs w:val="22"/>
        </w:rPr>
        <w:t>Zapisnik</w:t>
      </w:r>
      <w:r w:rsidR="009B45D7">
        <w:rPr>
          <w:rFonts w:ascii="Arial" w:hAnsi="Arial" w:cs="Arial"/>
          <w:sz w:val="22"/>
          <w:szCs w:val="22"/>
        </w:rPr>
        <w:t>om</w:t>
      </w:r>
      <w:r w:rsidR="007F4A79" w:rsidRPr="009B45D7">
        <w:rPr>
          <w:rFonts w:ascii="Arial" w:hAnsi="Arial" w:cs="Arial"/>
          <w:sz w:val="22"/>
          <w:szCs w:val="22"/>
        </w:rPr>
        <w:t xml:space="preserve"> o otvaranju, pregledu i ocjeni ponuda,</w:t>
      </w:r>
      <w:r w:rsidRPr="009B45D7">
        <w:rPr>
          <w:rFonts w:ascii="Arial" w:hAnsi="Arial" w:cs="Arial"/>
          <w:sz w:val="22"/>
          <w:szCs w:val="22"/>
        </w:rPr>
        <w:t xml:space="preserve"> Naručitelj </w:t>
      </w:r>
      <w:r w:rsidR="00F24F9D" w:rsidRPr="009B45D7">
        <w:rPr>
          <w:rFonts w:ascii="Arial" w:hAnsi="Arial" w:cs="Arial"/>
          <w:sz w:val="22"/>
          <w:szCs w:val="22"/>
        </w:rPr>
        <w:t xml:space="preserve">je obvezan istovremeno dostaviti </w:t>
      </w:r>
      <w:r w:rsidR="00BE5EBB">
        <w:rPr>
          <w:rFonts w:ascii="Arial" w:hAnsi="Arial" w:cs="Arial"/>
          <w:sz w:val="22"/>
          <w:szCs w:val="22"/>
        </w:rPr>
        <w:t>svim ponuditeljima</w:t>
      </w:r>
      <w:r w:rsidR="00F24F9D" w:rsidRPr="009B45D7">
        <w:rPr>
          <w:rFonts w:ascii="Arial" w:hAnsi="Arial" w:cs="Arial"/>
          <w:sz w:val="22"/>
          <w:szCs w:val="22"/>
        </w:rPr>
        <w:t xml:space="preserve"> </w:t>
      </w:r>
      <w:r w:rsidR="00BE5EBB">
        <w:rPr>
          <w:rFonts w:ascii="Arial" w:hAnsi="Arial" w:cs="Arial"/>
          <w:sz w:val="22"/>
          <w:szCs w:val="22"/>
        </w:rPr>
        <w:t>elektroničkom poštom</w:t>
      </w:r>
      <w:r w:rsidR="00F24F9D" w:rsidRPr="009B45D7">
        <w:rPr>
          <w:rFonts w:ascii="Arial" w:hAnsi="Arial" w:cs="Arial"/>
          <w:sz w:val="22"/>
          <w:szCs w:val="22"/>
        </w:rPr>
        <w:t xml:space="preserve"> uz potv</w:t>
      </w:r>
      <w:r w:rsidR="002E27C2" w:rsidRPr="009B45D7">
        <w:rPr>
          <w:rFonts w:ascii="Arial" w:hAnsi="Arial" w:cs="Arial"/>
          <w:sz w:val="22"/>
          <w:szCs w:val="22"/>
        </w:rPr>
        <w:t>r</w:t>
      </w:r>
      <w:r w:rsidR="00F24F9D" w:rsidRPr="009B45D7">
        <w:rPr>
          <w:rFonts w:ascii="Arial" w:hAnsi="Arial" w:cs="Arial"/>
          <w:sz w:val="22"/>
          <w:szCs w:val="22"/>
        </w:rPr>
        <w:t xml:space="preserve">du e-maila i objaviti na </w:t>
      </w:r>
      <w:r w:rsidR="0071501B" w:rsidRPr="009B45D7">
        <w:rPr>
          <w:rStyle w:val="FontStyle24"/>
        </w:rPr>
        <w:t xml:space="preserve">profilu Naručitelja - Jednostavna nabava na </w:t>
      </w:r>
      <w:r w:rsidR="00F24F9D" w:rsidRPr="009B45D7">
        <w:rPr>
          <w:rFonts w:ascii="Arial" w:hAnsi="Arial" w:cs="Arial"/>
          <w:sz w:val="22"/>
          <w:szCs w:val="22"/>
        </w:rPr>
        <w:t>internetskim stranicam</w:t>
      </w:r>
      <w:r w:rsidR="0071501B" w:rsidRPr="009B45D7">
        <w:rPr>
          <w:rFonts w:ascii="Arial" w:hAnsi="Arial" w:cs="Arial"/>
          <w:sz w:val="22"/>
          <w:szCs w:val="22"/>
        </w:rPr>
        <w:t>a.</w:t>
      </w:r>
    </w:p>
    <w:p w14:paraId="7D33CB4E" w14:textId="77777777" w:rsidR="006B09B2" w:rsidRDefault="006B09B2" w:rsidP="00885C5C">
      <w:pPr>
        <w:jc w:val="both"/>
        <w:rPr>
          <w:rFonts w:ascii="Arial" w:hAnsi="Arial" w:cs="Arial"/>
          <w:sz w:val="22"/>
          <w:szCs w:val="22"/>
        </w:rPr>
      </w:pPr>
    </w:p>
    <w:p w14:paraId="32182256" w14:textId="7DC15701" w:rsidR="00885C5C" w:rsidRPr="009B45D7" w:rsidRDefault="00885C5C" w:rsidP="00885C5C">
      <w:pPr>
        <w:jc w:val="both"/>
        <w:rPr>
          <w:rFonts w:ascii="Arial" w:hAnsi="Arial" w:cs="Arial"/>
          <w:sz w:val="22"/>
          <w:szCs w:val="22"/>
        </w:rPr>
      </w:pPr>
      <w:r w:rsidRPr="009B45D7">
        <w:rPr>
          <w:rFonts w:ascii="Arial" w:hAnsi="Arial" w:cs="Arial"/>
          <w:sz w:val="22"/>
          <w:szCs w:val="22"/>
        </w:rPr>
        <w:t xml:space="preserve">Rok za donošenje Obavijesti o odabiru najpovoljnije ponude iznosi 10 dana od isteka roka za dostavu ponuda. </w:t>
      </w:r>
    </w:p>
    <w:p w14:paraId="62EA11AF" w14:textId="77777777" w:rsidR="00885C5C" w:rsidRPr="009B45D7" w:rsidRDefault="00885C5C" w:rsidP="00885C5C">
      <w:pPr>
        <w:jc w:val="both"/>
        <w:rPr>
          <w:rFonts w:ascii="Arial" w:hAnsi="Arial" w:cs="Arial"/>
          <w:sz w:val="22"/>
          <w:szCs w:val="22"/>
        </w:rPr>
      </w:pPr>
    </w:p>
    <w:p w14:paraId="48B55B9D" w14:textId="77777777" w:rsidR="00885C5C" w:rsidRPr="009B45D7" w:rsidRDefault="00885C5C" w:rsidP="00885C5C">
      <w:pPr>
        <w:jc w:val="center"/>
        <w:rPr>
          <w:rFonts w:ascii="Arial" w:hAnsi="Arial" w:cs="Arial"/>
          <w:b/>
          <w:sz w:val="22"/>
          <w:szCs w:val="22"/>
        </w:rPr>
      </w:pPr>
      <w:r w:rsidRPr="009B45D7">
        <w:rPr>
          <w:rFonts w:ascii="Arial" w:hAnsi="Arial" w:cs="Arial"/>
          <w:b/>
          <w:sz w:val="22"/>
          <w:szCs w:val="22"/>
        </w:rPr>
        <w:t xml:space="preserve">Članak </w:t>
      </w:r>
      <w:r w:rsidR="00F24F9D" w:rsidRPr="009B45D7">
        <w:rPr>
          <w:rFonts w:ascii="Arial" w:hAnsi="Arial" w:cs="Arial"/>
          <w:b/>
          <w:sz w:val="22"/>
          <w:szCs w:val="22"/>
        </w:rPr>
        <w:t>6</w:t>
      </w:r>
      <w:r w:rsidRPr="009B45D7">
        <w:rPr>
          <w:rFonts w:ascii="Arial" w:hAnsi="Arial" w:cs="Arial"/>
          <w:b/>
          <w:sz w:val="22"/>
          <w:szCs w:val="22"/>
        </w:rPr>
        <w:t>.</w:t>
      </w:r>
    </w:p>
    <w:p w14:paraId="7088653B" w14:textId="77777777" w:rsidR="005C09E4" w:rsidRPr="009B45D7" w:rsidRDefault="005C09E4" w:rsidP="00885C5C">
      <w:pPr>
        <w:jc w:val="center"/>
        <w:rPr>
          <w:rFonts w:ascii="Arial" w:hAnsi="Arial" w:cs="Arial"/>
          <w:b/>
          <w:sz w:val="22"/>
          <w:szCs w:val="22"/>
        </w:rPr>
      </w:pPr>
    </w:p>
    <w:p w14:paraId="3BA08869" w14:textId="3A1EBC98" w:rsidR="00885C5C" w:rsidRPr="009B45D7" w:rsidRDefault="00885C5C" w:rsidP="00885C5C">
      <w:pPr>
        <w:jc w:val="both"/>
        <w:rPr>
          <w:rFonts w:ascii="Arial" w:hAnsi="Arial" w:cs="Arial"/>
          <w:sz w:val="22"/>
          <w:szCs w:val="22"/>
        </w:rPr>
      </w:pPr>
      <w:r w:rsidRPr="009B45D7">
        <w:rPr>
          <w:rFonts w:ascii="Arial" w:hAnsi="Arial" w:cs="Arial"/>
          <w:sz w:val="22"/>
          <w:szCs w:val="22"/>
        </w:rPr>
        <w:t xml:space="preserve">Naručitelj će poništiti postupak jednostavne nabave  </w:t>
      </w:r>
      <w:r w:rsidR="00021B42" w:rsidRPr="009B45D7">
        <w:rPr>
          <w:rFonts w:ascii="Arial" w:hAnsi="Arial" w:cs="Arial"/>
          <w:sz w:val="22"/>
          <w:szCs w:val="22"/>
        </w:rPr>
        <w:t>iz članaka 4. ovog Pravilnika</w:t>
      </w:r>
      <w:r w:rsidRPr="009B45D7">
        <w:rPr>
          <w:rFonts w:ascii="Arial" w:hAnsi="Arial" w:cs="Arial"/>
          <w:sz w:val="22"/>
          <w:szCs w:val="22"/>
        </w:rPr>
        <w:t xml:space="preserve"> iz razloga propisanim odredbama Zakona o javnoj nabavi. </w:t>
      </w:r>
    </w:p>
    <w:p w14:paraId="0C56C525" w14:textId="77777777" w:rsidR="006B09B2" w:rsidRDefault="006B09B2" w:rsidP="00885C5C">
      <w:pPr>
        <w:jc w:val="both"/>
        <w:rPr>
          <w:rFonts w:ascii="Arial" w:hAnsi="Arial" w:cs="Arial"/>
          <w:sz w:val="22"/>
          <w:szCs w:val="22"/>
        </w:rPr>
      </w:pPr>
    </w:p>
    <w:p w14:paraId="72D37707" w14:textId="2D274CB8" w:rsidR="00885C5C" w:rsidRPr="009B45D7" w:rsidRDefault="00885C5C" w:rsidP="00885C5C">
      <w:pPr>
        <w:jc w:val="both"/>
        <w:rPr>
          <w:rFonts w:ascii="Arial" w:hAnsi="Arial" w:cs="Arial"/>
          <w:sz w:val="22"/>
          <w:szCs w:val="22"/>
        </w:rPr>
      </w:pPr>
      <w:r w:rsidRPr="009B45D7">
        <w:rPr>
          <w:rFonts w:ascii="Arial" w:hAnsi="Arial" w:cs="Arial"/>
          <w:sz w:val="22"/>
          <w:szCs w:val="22"/>
        </w:rPr>
        <w:t xml:space="preserve">U Obavijesti o poništenju postupka jednostavne </w:t>
      </w:r>
      <w:r w:rsidR="00F24F9D" w:rsidRPr="009B45D7">
        <w:rPr>
          <w:rFonts w:ascii="Arial" w:hAnsi="Arial" w:cs="Arial"/>
          <w:sz w:val="22"/>
          <w:szCs w:val="22"/>
        </w:rPr>
        <w:t>nabave, N</w:t>
      </w:r>
      <w:r w:rsidRPr="009B45D7">
        <w:rPr>
          <w:rFonts w:ascii="Arial" w:hAnsi="Arial" w:cs="Arial"/>
          <w:sz w:val="22"/>
          <w:szCs w:val="22"/>
        </w:rPr>
        <w:t>aručitelj navodi:</w:t>
      </w:r>
      <w:r w:rsidR="006B09B2">
        <w:rPr>
          <w:rFonts w:ascii="Arial" w:hAnsi="Arial" w:cs="Arial"/>
          <w:sz w:val="22"/>
          <w:szCs w:val="22"/>
        </w:rPr>
        <w:t xml:space="preserve"> </w:t>
      </w:r>
      <w:r w:rsidR="00F24F9D" w:rsidRPr="009B45D7">
        <w:rPr>
          <w:rFonts w:ascii="Arial" w:hAnsi="Arial" w:cs="Arial"/>
          <w:sz w:val="22"/>
          <w:szCs w:val="22"/>
        </w:rPr>
        <w:t>podatke o naručitelju</w:t>
      </w:r>
      <w:r w:rsidR="006B09B2">
        <w:rPr>
          <w:rFonts w:ascii="Arial" w:hAnsi="Arial" w:cs="Arial"/>
          <w:sz w:val="22"/>
          <w:szCs w:val="22"/>
        </w:rPr>
        <w:t xml:space="preserve">, </w:t>
      </w:r>
      <w:r w:rsidR="00F24F9D" w:rsidRPr="009B45D7">
        <w:rPr>
          <w:rFonts w:ascii="Arial" w:hAnsi="Arial" w:cs="Arial"/>
          <w:sz w:val="22"/>
          <w:szCs w:val="22"/>
        </w:rPr>
        <w:t>predmet nabave</w:t>
      </w:r>
      <w:r w:rsidR="006B09B2">
        <w:rPr>
          <w:rFonts w:ascii="Arial" w:hAnsi="Arial" w:cs="Arial"/>
          <w:sz w:val="22"/>
          <w:szCs w:val="22"/>
        </w:rPr>
        <w:t xml:space="preserve">, </w:t>
      </w:r>
      <w:r w:rsidR="00F24F9D" w:rsidRPr="009B45D7">
        <w:rPr>
          <w:rFonts w:ascii="Arial" w:hAnsi="Arial" w:cs="Arial"/>
          <w:sz w:val="22"/>
          <w:szCs w:val="22"/>
        </w:rPr>
        <w:t>obavijest o poništenju</w:t>
      </w:r>
      <w:r w:rsidR="006B09B2">
        <w:rPr>
          <w:rFonts w:ascii="Arial" w:hAnsi="Arial" w:cs="Arial"/>
          <w:sz w:val="22"/>
          <w:szCs w:val="22"/>
        </w:rPr>
        <w:t xml:space="preserve">, </w:t>
      </w:r>
      <w:r w:rsidR="00F24F9D" w:rsidRPr="009B45D7">
        <w:rPr>
          <w:rFonts w:ascii="Arial" w:hAnsi="Arial" w:cs="Arial"/>
          <w:sz w:val="22"/>
          <w:szCs w:val="22"/>
        </w:rPr>
        <w:t>obrazloženje razloga poništenja</w:t>
      </w:r>
      <w:r w:rsidR="006B09B2">
        <w:rPr>
          <w:rFonts w:ascii="Arial" w:hAnsi="Arial" w:cs="Arial"/>
          <w:sz w:val="22"/>
          <w:szCs w:val="22"/>
        </w:rPr>
        <w:t xml:space="preserve">, </w:t>
      </w:r>
      <w:r w:rsidRPr="009B45D7">
        <w:rPr>
          <w:rFonts w:ascii="Arial" w:hAnsi="Arial" w:cs="Arial"/>
          <w:sz w:val="22"/>
          <w:szCs w:val="22"/>
        </w:rPr>
        <w:t xml:space="preserve">datum donošenja </w:t>
      </w:r>
      <w:r w:rsidR="006B09B2">
        <w:rPr>
          <w:rFonts w:ascii="Arial" w:hAnsi="Arial" w:cs="Arial"/>
          <w:sz w:val="22"/>
          <w:szCs w:val="22"/>
        </w:rPr>
        <w:t xml:space="preserve">te </w:t>
      </w:r>
      <w:r w:rsidRPr="009B45D7">
        <w:rPr>
          <w:rFonts w:ascii="Arial" w:hAnsi="Arial" w:cs="Arial"/>
          <w:sz w:val="22"/>
          <w:szCs w:val="22"/>
        </w:rPr>
        <w:t>potpis odgovorne osobe.</w:t>
      </w:r>
    </w:p>
    <w:p w14:paraId="799DF381" w14:textId="77777777" w:rsidR="006B09B2" w:rsidRDefault="006B09B2" w:rsidP="00885C5C">
      <w:pPr>
        <w:jc w:val="both"/>
        <w:rPr>
          <w:rFonts w:ascii="Arial" w:hAnsi="Arial" w:cs="Arial"/>
          <w:sz w:val="22"/>
          <w:szCs w:val="22"/>
        </w:rPr>
      </w:pPr>
    </w:p>
    <w:p w14:paraId="358A3F81" w14:textId="0ABC6C93" w:rsidR="00885C5C" w:rsidRPr="009B45D7" w:rsidRDefault="00885C5C" w:rsidP="00885C5C">
      <w:pPr>
        <w:jc w:val="both"/>
        <w:rPr>
          <w:rStyle w:val="Hiperveza"/>
          <w:rFonts w:ascii="Arial" w:hAnsi="Arial" w:cs="Arial"/>
          <w:sz w:val="22"/>
          <w:szCs w:val="22"/>
        </w:rPr>
      </w:pPr>
      <w:r w:rsidRPr="009B45D7">
        <w:rPr>
          <w:rFonts w:ascii="Arial" w:hAnsi="Arial" w:cs="Arial"/>
          <w:sz w:val="22"/>
          <w:szCs w:val="22"/>
        </w:rPr>
        <w:lastRenderedPageBreak/>
        <w:t xml:space="preserve">Rok za donošenje Obavijesti o poništenju postupka jednostavne nabave iznosi 10 dana od isteka roka za dostavu ponuda. </w:t>
      </w:r>
      <w:r w:rsidR="00BE0645" w:rsidRPr="009B45D7">
        <w:rPr>
          <w:rFonts w:ascii="Arial" w:hAnsi="Arial" w:cs="Arial"/>
          <w:sz w:val="22"/>
          <w:szCs w:val="22"/>
        </w:rPr>
        <w:fldChar w:fldCharType="begin"/>
      </w:r>
      <w:r w:rsidRPr="009B45D7">
        <w:rPr>
          <w:rFonts w:ascii="Arial" w:hAnsi="Arial" w:cs="Arial"/>
          <w:sz w:val="22"/>
          <w:szCs w:val="22"/>
        </w:rPr>
        <w:instrText xml:space="preserve"> HYPERLINK "http://www.pula.hr/fileadmin/sadrzaji/dokumenti/Gradonacelnik/2013._godina/11_tiskovna/18._Pravilnik_o_provedbi_postupaka_nabave_bagatelne_vrijednosti.pdf" \l "page=2" \o "Page 2" </w:instrText>
      </w:r>
      <w:r w:rsidR="00BE0645" w:rsidRPr="009B45D7">
        <w:rPr>
          <w:rFonts w:ascii="Arial" w:hAnsi="Arial" w:cs="Arial"/>
          <w:sz w:val="22"/>
          <w:szCs w:val="22"/>
        </w:rPr>
        <w:fldChar w:fldCharType="separate"/>
      </w:r>
    </w:p>
    <w:p w14:paraId="78AA3B2D" w14:textId="77777777" w:rsidR="006B09B2" w:rsidRDefault="00BE0645" w:rsidP="00F24F9D">
      <w:pPr>
        <w:jc w:val="both"/>
        <w:rPr>
          <w:rFonts w:ascii="Arial" w:hAnsi="Arial" w:cs="Arial"/>
          <w:sz w:val="22"/>
          <w:szCs w:val="22"/>
        </w:rPr>
      </w:pPr>
      <w:r w:rsidRPr="009B45D7">
        <w:rPr>
          <w:rFonts w:ascii="Arial" w:hAnsi="Arial" w:cs="Arial"/>
          <w:sz w:val="22"/>
          <w:szCs w:val="22"/>
        </w:rPr>
        <w:fldChar w:fldCharType="end"/>
      </w:r>
    </w:p>
    <w:p w14:paraId="13B30A5D" w14:textId="170368F9" w:rsidR="005C6DD8" w:rsidRPr="009B45D7" w:rsidRDefault="00885C5C" w:rsidP="00F24F9D">
      <w:pPr>
        <w:jc w:val="both"/>
        <w:rPr>
          <w:rFonts w:ascii="Arial" w:hAnsi="Arial" w:cs="Arial"/>
          <w:sz w:val="22"/>
          <w:szCs w:val="22"/>
        </w:rPr>
      </w:pPr>
      <w:r w:rsidRPr="009B45D7">
        <w:rPr>
          <w:rFonts w:ascii="Arial" w:hAnsi="Arial" w:cs="Arial"/>
          <w:sz w:val="22"/>
          <w:szCs w:val="22"/>
        </w:rPr>
        <w:t xml:space="preserve">Obavijest o poništenju postupka jednostavne nabave s </w:t>
      </w:r>
      <w:r w:rsidR="007F4A79" w:rsidRPr="009B45D7">
        <w:rPr>
          <w:rFonts w:ascii="Arial" w:hAnsi="Arial" w:cs="Arial"/>
          <w:sz w:val="22"/>
          <w:szCs w:val="22"/>
        </w:rPr>
        <w:t>Z</w:t>
      </w:r>
      <w:r w:rsidRPr="009B45D7">
        <w:rPr>
          <w:rFonts w:ascii="Arial" w:hAnsi="Arial" w:cs="Arial"/>
          <w:sz w:val="22"/>
          <w:szCs w:val="22"/>
        </w:rPr>
        <w:t>apisnik</w:t>
      </w:r>
      <w:r w:rsidR="00D84B6A">
        <w:rPr>
          <w:rFonts w:ascii="Arial" w:hAnsi="Arial" w:cs="Arial"/>
          <w:sz w:val="22"/>
          <w:szCs w:val="22"/>
        </w:rPr>
        <w:t>om</w:t>
      </w:r>
      <w:r w:rsidRPr="009B45D7">
        <w:rPr>
          <w:rFonts w:ascii="Arial" w:hAnsi="Arial" w:cs="Arial"/>
          <w:sz w:val="22"/>
          <w:szCs w:val="22"/>
        </w:rPr>
        <w:t xml:space="preserve"> o otvar</w:t>
      </w:r>
      <w:r w:rsidR="00F24F9D" w:rsidRPr="009B45D7">
        <w:rPr>
          <w:rFonts w:ascii="Arial" w:hAnsi="Arial" w:cs="Arial"/>
          <w:sz w:val="22"/>
          <w:szCs w:val="22"/>
        </w:rPr>
        <w:t>anju, pregledu i ocjeni ponuda Naručitelj je obvezan istovremeno dostaviti svakom ponuditelju e-mailom uz potv</w:t>
      </w:r>
      <w:r w:rsidR="00AD6B3D" w:rsidRPr="009B45D7">
        <w:rPr>
          <w:rFonts w:ascii="Arial" w:hAnsi="Arial" w:cs="Arial"/>
          <w:sz w:val="22"/>
          <w:szCs w:val="22"/>
        </w:rPr>
        <w:t>r</w:t>
      </w:r>
      <w:r w:rsidR="00F24F9D" w:rsidRPr="009B45D7">
        <w:rPr>
          <w:rFonts w:ascii="Arial" w:hAnsi="Arial" w:cs="Arial"/>
          <w:sz w:val="22"/>
          <w:szCs w:val="22"/>
        </w:rPr>
        <w:t xml:space="preserve">du e-maila i objaviti </w:t>
      </w:r>
      <w:r w:rsidR="0071501B" w:rsidRPr="009B45D7">
        <w:rPr>
          <w:rFonts w:ascii="Arial" w:hAnsi="Arial" w:cs="Arial"/>
          <w:sz w:val="22"/>
          <w:szCs w:val="22"/>
        </w:rPr>
        <w:t xml:space="preserve">na </w:t>
      </w:r>
      <w:r w:rsidR="0071501B" w:rsidRPr="009B45D7">
        <w:rPr>
          <w:rStyle w:val="FontStyle24"/>
        </w:rPr>
        <w:t xml:space="preserve">profilu Naručitelja - Jednostavna nabava </w:t>
      </w:r>
      <w:r w:rsidR="00F24F9D" w:rsidRPr="009B45D7">
        <w:rPr>
          <w:rFonts w:ascii="Arial" w:hAnsi="Arial" w:cs="Arial"/>
          <w:sz w:val="22"/>
          <w:szCs w:val="22"/>
        </w:rPr>
        <w:t>na internetskim stranicama Naručitelja.</w:t>
      </w:r>
    </w:p>
    <w:p w14:paraId="56A144BC" w14:textId="77777777" w:rsidR="0071501B" w:rsidRPr="009B45D7" w:rsidRDefault="0071501B" w:rsidP="00F24F9D">
      <w:pPr>
        <w:jc w:val="both"/>
        <w:rPr>
          <w:rFonts w:ascii="Arial" w:hAnsi="Arial" w:cs="Arial"/>
          <w:sz w:val="22"/>
          <w:szCs w:val="22"/>
        </w:rPr>
      </w:pPr>
    </w:p>
    <w:p w14:paraId="03D6CDEC" w14:textId="77777777" w:rsidR="00F24F9D" w:rsidRPr="009B45D7" w:rsidRDefault="0071501B" w:rsidP="005C6DD8">
      <w:pPr>
        <w:jc w:val="center"/>
        <w:rPr>
          <w:rFonts w:ascii="Arial" w:hAnsi="Arial" w:cs="Arial"/>
          <w:b/>
          <w:sz w:val="22"/>
          <w:szCs w:val="22"/>
        </w:rPr>
      </w:pPr>
      <w:bookmarkStart w:id="3" w:name="5"/>
      <w:bookmarkEnd w:id="3"/>
      <w:r w:rsidRPr="009B45D7">
        <w:rPr>
          <w:rFonts w:ascii="Arial" w:hAnsi="Arial" w:cs="Arial"/>
          <w:b/>
          <w:sz w:val="22"/>
          <w:szCs w:val="22"/>
        </w:rPr>
        <w:t>Članak. 7.</w:t>
      </w:r>
    </w:p>
    <w:p w14:paraId="62A6803E" w14:textId="77777777" w:rsidR="0071501B" w:rsidRPr="009B45D7" w:rsidRDefault="0071501B" w:rsidP="005C6DD8">
      <w:pPr>
        <w:jc w:val="center"/>
        <w:rPr>
          <w:rFonts w:ascii="Arial" w:hAnsi="Arial" w:cs="Arial"/>
          <w:b/>
          <w:sz w:val="22"/>
          <w:szCs w:val="22"/>
        </w:rPr>
      </w:pPr>
    </w:p>
    <w:p w14:paraId="2892BC7E" w14:textId="30409E31" w:rsidR="0071501B" w:rsidRDefault="0071501B" w:rsidP="0071501B">
      <w:pPr>
        <w:jc w:val="both"/>
        <w:rPr>
          <w:rFonts w:ascii="Arial" w:hAnsi="Arial" w:cs="Arial"/>
          <w:sz w:val="22"/>
          <w:szCs w:val="22"/>
        </w:rPr>
      </w:pPr>
      <w:r w:rsidRPr="009B45D7">
        <w:rPr>
          <w:rFonts w:ascii="Arial" w:hAnsi="Arial" w:cs="Arial"/>
          <w:sz w:val="22"/>
          <w:szCs w:val="22"/>
        </w:rPr>
        <w:t xml:space="preserve">Nabava vrijednosti </w:t>
      </w:r>
      <w:r w:rsidR="00021B42" w:rsidRPr="009B45D7">
        <w:rPr>
          <w:rStyle w:val="FontStyle24"/>
        </w:rPr>
        <w:t xml:space="preserve">robe i usluga čija je procijenjena vrijednost bez PDV-a jednaka ili veća od 13.000,00 eura do 26.540,00 eura te za nabavu radova čija je procijenjena vrijednost bez PDV-a jednaka ili veća od </w:t>
      </w:r>
      <w:r w:rsidR="007602E7">
        <w:rPr>
          <w:rStyle w:val="FontStyle24"/>
        </w:rPr>
        <w:t>33.000</w:t>
      </w:r>
      <w:r w:rsidR="00021B42" w:rsidRPr="009B45D7">
        <w:rPr>
          <w:rStyle w:val="FontStyle24"/>
        </w:rPr>
        <w:t>,00 eura do 66.360,00 eura</w:t>
      </w:r>
      <w:r w:rsidR="009B45D7" w:rsidRPr="009B45D7">
        <w:rPr>
          <w:rStyle w:val="FontStyle24"/>
        </w:rPr>
        <w:t xml:space="preserve"> </w:t>
      </w:r>
      <w:r w:rsidRPr="009B45D7">
        <w:rPr>
          <w:rFonts w:ascii="Arial" w:hAnsi="Arial" w:cs="Arial"/>
          <w:sz w:val="22"/>
          <w:szCs w:val="22"/>
        </w:rPr>
        <w:t>provodi se zaključivanjem ugovora s odabranim gospodarskim subjektom. Ugovor potpisuje ravnatelj</w:t>
      </w:r>
      <w:r w:rsidR="001A45B7" w:rsidRPr="009B45D7">
        <w:rPr>
          <w:rFonts w:ascii="Arial" w:hAnsi="Arial" w:cs="Arial"/>
          <w:sz w:val="22"/>
          <w:szCs w:val="22"/>
        </w:rPr>
        <w:t>/</w:t>
      </w:r>
      <w:proofErr w:type="spellStart"/>
      <w:r w:rsidR="001A45B7" w:rsidRPr="009B45D7">
        <w:rPr>
          <w:rFonts w:ascii="Arial" w:hAnsi="Arial" w:cs="Arial"/>
          <w:sz w:val="22"/>
          <w:szCs w:val="22"/>
        </w:rPr>
        <w:t>ica</w:t>
      </w:r>
      <w:proofErr w:type="spellEnd"/>
      <w:r w:rsidRPr="009B45D7">
        <w:rPr>
          <w:rFonts w:ascii="Arial" w:hAnsi="Arial" w:cs="Arial"/>
          <w:sz w:val="22"/>
          <w:szCs w:val="22"/>
        </w:rPr>
        <w:t xml:space="preserve"> Škole</w:t>
      </w:r>
      <w:r w:rsidR="006104CD" w:rsidRPr="009B45D7">
        <w:rPr>
          <w:rFonts w:ascii="Arial" w:hAnsi="Arial" w:cs="Arial"/>
          <w:sz w:val="22"/>
          <w:szCs w:val="22"/>
        </w:rPr>
        <w:t>,</w:t>
      </w:r>
      <w:r w:rsidR="006104CD" w:rsidRPr="009B45D7">
        <w:rPr>
          <w:rStyle w:val="FontStyle24"/>
          <w:color w:val="auto"/>
        </w:rPr>
        <w:t xml:space="preserve"> najkasnije u roku od 30 dana od dana dostave obavijesti o odabiru </w:t>
      </w:r>
      <w:r w:rsidR="009B45D7" w:rsidRPr="009B45D7">
        <w:rPr>
          <w:rStyle w:val="FontStyle24"/>
          <w:color w:val="auto"/>
        </w:rPr>
        <w:t xml:space="preserve">najpovoljnije </w:t>
      </w:r>
      <w:r w:rsidR="006104CD" w:rsidRPr="009B45D7">
        <w:rPr>
          <w:rStyle w:val="FontStyle24"/>
          <w:color w:val="auto"/>
        </w:rPr>
        <w:t>ponude svim ponuditeljima</w:t>
      </w:r>
      <w:r w:rsidRPr="009B45D7">
        <w:rPr>
          <w:rFonts w:ascii="Arial" w:hAnsi="Arial" w:cs="Arial"/>
          <w:sz w:val="22"/>
          <w:szCs w:val="22"/>
        </w:rPr>
        <w:t>.</w:t>
      </w:r>
    </w:p>
    <w:p w14:paraId="3A0188F4" w14:textId="67EFD999" w:rsidR="00512E20" w:rsidRDefault="00512E20" w:rsidP="0071501B">
      <w:pPr>
        <w:jc w:val="both"/>
        <w:rPr>
          <w:rFonts w:ascii="Arial" w:hAnsi="Arial" w:cs="Arial"/>
          <w:sz w:val="22"/>
          <w:szCs w:val="22"/>
        </w:rPr>
      </w:pPr>
    </w:p>
    <w:p w14:paraId="777B9E11" w14:textId="77777777" w:rsidR="00512E20" w:rsidRPr="009B45D7" w:rsidRDefault="00512E20" w:rsidP="0071501B">
      <w:pPr>
        <w:jc w:val="both"/>
        <w:rPr>
          <w:rFonts w:ascii="Arial" w:hAnsi="Arial" w:cs="Arial"/>
          <w:sz w:val="22"/>
          <w:szCs w:val="22"/>
        </w:rPr>
      </w:pPr>
    </w:p>
    <w:p w14:paraId="1B4473B1" w14:textId="77777777" w:rsidR="00E10E50" w:rsidRPr="009B45D7" w:rsidRDefault="00B86B12" w:rsidP="008832AC">
      <w:pPr>
        <w:pStyle w:val="Style1"/>
        <w:numPr>
          <w:ilvl w:val="0"/>
          <w:numId w:val="26"/>
        </w:numPr>
        <w:spacing w:before="120" w:line="240" w:lineRule="auto"/>
        <w:rPr>
          <w:rStyle w:val="FontStyle24"/>
          <w:b/>
          <w:color w:val="auto"/>
          <w:lang w:eastAsia="hr-HR"/>
        </w:rPr>
      </w:pPr>
      <w:r w:rsidRPr="009B45D7">
        <w:rPr>
          <w:rStyle w:val="FontStyle24"/>
          <w:b/>
          <w:color w:val="auto"/>
          <w:lang w:eastAsia="hr-HR"/>
        </w:rPr>
        <w:t>Ograničeno prikupljanje ponuda</w:t>
      </w:r>
    </w:p>
    <w:p w14:paraId="2C16FAB5" w14:textId="77777777" w:rsidR="00461CE5" w:rsidRPr="009B45D7" w:rsidRDefault="00461CE5" w:rsidP="00461CE5">
      <w:pPr>
        <w:pStyle w:val="Style1"/>
        <w:spacing w:before="120" w:line="240" w:lineRule="auto"/>
        <w:ind w:left="960" w:firstLine="0"/>
        <w:rPr>
          <w:rStyle w:val="FontStyle24"/>
          <w:b/>
          <w:color w:val="auto"/>
          <w:lang w:eastAsia="hr-HR"/>
        </w:rPr>
      </w:pPr>
    </w:p>
    <w:p w14:paraId="089CCE72" w14:textId="77777777" w:rsidR="005B40E4" w:rsidRPr="009B45D7" w:rsidRDefault="009805AF" w:rsidP="00E10E50">
      <w:pPr>
        <w:pStyle w:val="Style1"/>
        <w:spacing w:before="120" w:line="240" w:lineRule="auto"/>
        <w:ind w:firstLine="0"/>
        <w:jc w:val="center"/>
        <w:rPr>
          <w:rStyle w:val="FontStyle24"/>
          <w:b/>
          <w:color w:val="auto"/>
          <w:lang w:eastAsia="hr-HR"/>
        </w:rPr>
      </w:pPr>
      <w:r w:rsidRPr="009B45D7">
        <w:rPr>
          <w:rStyle w:val="FontStyle24"/>
          <w:b/>
          <w:color w:val="auto"/>
          <w:lang w:eastAsia="hr-HR"/>
        </w:rPr>
        <w:t xml:space="preserve">Članak </w:t>
      </w:r>
      <w:r w:rsidR="0020055B" w:rsidRPr="009B45D7">
        <w:rPr>
          <w:rStyle w:val="FontStyle24"/>
          <w:b/>
          <w:color w:val="auto"/>
          <w:lang w:eastAsia="hr-HR"/>
        </w:rPr>
        <w:t>8</w:t>
      </w:r>
      <w:r w:rsidR="00E10E50" w:rsidRPr="009B45D7">
        <w:rPr>
          <w:rStyle w:val="FontStyle24"/>
          <w:b/>
          <w:color w:val="auto"/>
          <w:lang w:eastAsia="hr-HR"/>
        </w:rPr>
        <w:t>.</w:t>
      </w:r>
    </w:p>
    <w:p w14:paraId="02A892FB" w14:textId="035E8E2D" w:rsidR="00305AD7" w:rsidRPr="009B45D7" w:rsidRDefault="00171F58" w:rsidP="0071501B">
      <w:pPr>
        <w:pStyle w:val="Style1"/>
        <w:spacing w:before="120" w:line="240" w:lineRule="auto"/>
        <w:ind w:firstLine="0"/>
        <w:rPr>
          <w:rStyle w:val="FontStyle24"/>
          <w:lang w:eastAsia="hr-HR"/>
        </w:rPr>
      </w:pPr>
      <w:r w:rsidRPr="009B45D7">
        <w:rPr>
          <w:rStyle w:val="FontStyle24"/>
          <w:lang w:eastAsia="hr-HR"/>
        </w:rPr>
        <w:t xml:space="preserve">Ograničeno prikupljanje ponuda je postupak </w:t>
      </w:r>
      <w:r w:rsidR="000179C6" w:rsidRPr="009B45D7">
        <w:rPr>
          <w:rStyle w:val="FontStyle24"/>
          <w:lang w:eastAsia="hr-HR"/>
        </w:rPr>
        <w:t xml:space="preserve">nabave </w:t>
      </w:r>
      <w:r w:rsidR="001A45B7" w:rsidRPr="009B45D7">
        <w:rPr>
          <w:rStyle w:val="FontStyle24"/>
          <w:lang w:eastAsia="hr-HR"/>
        </w:rPr>
        <w:t>u kojem N</w:t>
      </w:r>
      <w:r w:rsidRPr="009B45D7">
        <w:rPr>
          <w:rStyle w:val="FontStyle24"/>
          <w:lang w:eastAsia="hr-HR"/>
        </w:rPr>
        <w:t xml:space="preserve">aručitelj poziva najmanje </w:t>
      </w:r>
      <w:r w:rsidR="007602E7">
        <w:rPr>
          <w:rStyle w:val="FontStyle24"/>
          <w:lang w:eastAsia="hr-HR"/>
        </w:rPr>
        <w:t>dva</w:t>
      </w:r>
      <w:r w:rsidRPr="009B45D7">
        <w:rPr>
          <w:rStyle w:val="FontStyle24"/>
          <w:lang w:eastAsia="hr-HR"/>
        </w:rPr>
        <w:t xml:space="preserve"> gospodarska subjekta po vlastitom odabiru da dostave ponudu </w:t>
      </w:r>
      <w:r w:rsidR="00305AD7" w:rsidRPr="009B45D7">
        <w:rPr>
          <w:rStyle w:val="FontStyle24"/>
          <w:lang w:eastAsia="hr-HR"/>
        </w:rPr>
        <w:t xml:space="preserve">sukladno </w:t>
      </w:r>
      <w:r w:rsidR="00800E61" w:rsidRPr="009B45D7">
        <w:rPr>
          <w:rStyle w:val="FontStyle24"/>
          <w:lang w:eastAsia="hr-HR"/>
        </w:rPr>
        <w:t>uvjetima i zahtjevima iz poziva na dostavu ponuda.</w:t>
      </w:r>
    </w:p>
    <w:p w14:paraId="0B3484DF" w14:textId="23BD17DC" w:rsidR="00021B42" w:rsidRPr="009B45D7" w:rsidRDefault="00EB210F" w:rsidP="00021B42">
      <w:pPr>
        <w:pStyle w:val="Style1"/>
        <w:spacing w:before="120" w:line="240" w:lineRule="auto"/>
        <w:ind w:firstLine="0"/>
        <w:rPr>
          <w:rStyle w:val="FontStyle24"/>
          <w:lang w:eastAsia="hr-HR"/>
        </w:rPr>
      </w:pPr>
      <w:r w:rsidRPr="009B45D7">
        <w:rPr>
          <w:rStyle w:val="FontStyle24"/>
          <w:lang w:eastAsia="hr-HR"/>
        </w:rPr>
        <w:t xml:space="preserve">Ograničeno prikupljanje ponuda provodi se </w:t>
      </w:r>
      <w:r w:rsidR="00021B42" w:rsidRPr="009B45D7">
        <w:rPr>
          <w:rStyle w:val="FontStyle24"/>
          <w:lang w:eastAsia="hr-HR"/>
        </w:rPr>
        <w:t xml:space="preserve">za nabavu robe i čija je procijenjena vrijednost bez PDV-a jednaka ili veća od 2.650,00 eura, a manja od 13.000,00 eura te za nabavu radova čija je procijenjena vrijednost bez PDV-a jednaka ili veća od 2.650,00 eura, a manja od </w:t>
      </w:r>
      <w:r w:rsidR="007602E7">
        <w:rPr>
          <w:rStyle w:val="FontStyle24"/>
          <w:lang w:eastAsia="hr-HR"/>
        </w:rPr>
        <w:t>33.000</w:t>
      </w:r>
      <w:r w:rsidR="00021B42" w:rsidRPr="009B45D7">
        <w:rPr>
          <w:rStyle w:val="FontStyle24"/>
          <w:lang w:eastAsia="hr-HR"/>
        </w:rPr>
        <w:t>,00 eura.</w:t>
      </w:r>
    </w:p>
    <w:p w14:paraId="6BE7DD46" w14:textId="78DA1F26" w:rsidR="001A45B7" w:rsidRPr="009B45D7" w:rsidRDefault="001A45B7" w:rsidP="00021B42">
      <w:pPr>
        <w:pStyle w:val="Style1"/>
        <w:spacing w:before="120" w:line="240" w:lineRule="auto"/>
        <w:ind w:firstLine="0"/>
        <w:rPr>
          <w:rFonts w:cs="Arial"/>
          <w:sz w:val="22"/>
          <w:szCs w:val="22"/>
        </w:rPr>
      </w:pPr>
    </w:p>
    <w:p w14:paraId="3920BCD1" w14:textId="234F9B1E" w:rsidR="001A45B7" w:rsidRPr="009B45D7" w:rsidRDefault="008E51E2" w:rsidP="001A45B7">
      <w:pPr>
        <w:jc w:val="both"/>
        <w:rPr>
          <w:rFonts w:ascii="Arial" w:hAnsi="Arial" w:cs="Arial"/>
          <w:sz w:val="22"/>
          <w:szCs w:val="22"/>
        </w:rPr>
      </w:pPr>
      <w:r w:rsidRPr="009B45D7">
        <w:rPr>
          <w:rFonts w:ascii="Arial" w:hAnsi="Arial" w:cs="Arial"/>
          <w:sz w:val="22"/>
          <w:szCs w:val="22"/>
        </w:rPr>
        <w:t xml:space="preserve">Ograničeno prikupljanje ponuda  provodi Povjerenstvo sastavljeno od </w:t>
      </w:r>
      <w:r w:rsidR="007602E7">
        <w:rPr>
          <w:rFonts w:ascii="Arial" w:hAnsi="Arial" w:cs="Arial"/>
          <w:sz w:val="22"/>
          <w:szCs w:val="22"/>
        </w:rPr>
        <w:t>najmanje dva</w:t>
      </w:r>
      <w:r w:rsidRPr="009B45D7">
        <w:rPr>
          <w:rFonts w:ascii="Arial" w:hAnsi="Arial" w:cs="Arial"/>
          <w:sz w:val="22"/>
          <w:szCs w:val="22"/>
        </w:rPr>
        <w:t xml:space="preserve"> člana</w:t>
      </w:r>
      <w:r w:rsidR="0071501B" w:rsidRPr="009B45D7">
        <w:rPr>
          <w:rFonts w:ascii="Arial" w:hAnsi="Arial" w:cs="Arial"/>
          <w:sz w:val="22"/>
          <w:szCs w:val="22"/>
        </w:rPr>
        <w:t xml:space="preserve"> od kojih jedan može imati certifikat u području</w:t>
      </w:r>
      <w:r w:rsidR="007602E7">
        <w:rPr>
          <w:rFonts w:ascii="Arial" w:hAnsi="Arial" w:cs="Arial"/>
          <w:sz w:val="22"/>
          <w:szCs w:val="22"/>
        </w:rPr>
        <w:t xml:space="preserve"> javne/jednostav</w:t>
      </w:r>
      <w:r w:rsidR="00D84B6A">
        <w:rPr>
          <w:rFonts w:ascii="Arial" w:hAnsi="Arial" w:cs="Arial"/>
          <w:sz w:val="22"/>
          <w:szCs w:val="22"/>
        </w:rPr>
        <w:t>n</w:t>
      </w:r>
      <w:r w:rsidR="007602E7">
        <w:rPr>
          <w:rFonts w:ascii="Arial" w:hAnsi="Arial" w:cs="Arial"/>
          <w:sz w:val="22"/>
          <w:szCs w:val="22"/>
        </w:rPr>
        <w:t>e nabave</w:t>
      </w:r>
      <w:r w:rsidR="001A45B7" w:rsidRPr="009B45D7">
        <w:rPr>
          <w:rFonts w:ascii="Arial" w:hAnsi="Arial" w:cs="Arial"/>
          <w:sz w:val="22"/>
          <w:szCs w:val="22"/>
        </w:rPr>
        <w:t>. Povjerenstvo imenuje ravnatelj/</w:t>
      </w:r>
      <w:proofErr w:type="spellStart"/>
      <w:r w:rsidR="001A45B7" w:rsidRPr="009B45D7">
        <w:rPr>
          <w:rFonts w:ascii="Arial" w:hAnsi="Arial" w:cs="Arial"/>
          <w:sz w:val="22"/>
          <w:szCs w:val="22"/>
        </w:rPr>
        <w:t>ica</w:t>
      </w:r>
      <w:proofErr w:type="spellEnd"/>
      <w:r w:rsidR="001A45B7" w:rsidRPr="009B45D7">
        <w:rPr>
          <w:rFonts w:ascii="Arial" w:hAnsi="Arial" w:cs="Arial"/>
          <w:sz w:val="22"/>
          <w:szCs w:val="22"/>
        </w:rPr>
        <w:t xml:space="preserve"> </w:t>
      </w:r>
      <w:r w:rsidRPr="009B45D7">
        <w:rPr>
          <w:rFonts w:ascii="Arial" w:hAnsi="Arial" w:cs="Arial"/>
          <w:sz w:val="22"/>
          <w:szCs w:val="22"/>
        </w:rPr>
        <w:t>internom odlukom, te određuje njihove obaveze i ovlasti u postupku jednostavne nabave.</w:t>
      </w:r>
      <w:r w:rsidR="0071501B" w:rsidRPr="009B45D7">
        <w:rPr>
          <w:rFonts w:ascii="Arial" w:hAnsi="Arial" w:cs="Arial"/>
          <w:sz w:val="22"/>
          <w:szCs w:val="22"/>
        </w:rPr>
        <w:t xml:space="preserve"> </w:t>
      </w:r>
    </w:p>
    <w:p w14:paraId="37F87777" w14:textId="77777777" w:rsidR="001A45B7" w:rsidRPr="009B45D7" w:rsidRDefault="001A45B7" w:rsidP="001A45B7">
      <w:pPr>
        <w:jc w:val="both"/>
        <w:rPr>
          <w:rFonts w:ascii="Arial" w:hAnsi="Arial" w:cs="Arial"/>
          <w:sz w:val="22"/>
          <w:szCs w:val="22"/>
        </w:rPr>
      </w:pPr>
    </w:p>
    <w:p w14:paraId="520BEC64" w14:textId="07D14BE4" w:rsidR="008832AC" w:rsidRPr="009B45D7" w:rsidRDefault="00EB210F" w:rsidP="001A45B7">
      <w:pPr>
        <w:jc w:val="both"/>
        <w:rPr>
          <w:rStyle w:val="FontStyle24"/>
          <w:color w:val="auto"/>
        </w:rPr>
      </w:pPr>
      <w:bookmarkStart w:id="4" w:name="_Hlk138073122"/>
      <w:r w:rsidRPr="009B45D7">
        <w:rPr>
          <w:rStyle w:val="FontStyle24"/>
        </w:rPr>
        <w:t>P</w:t>
      </w:r>
      <w:r w:rsidR="00F85CB0" w:rsidRPr="009B45D7">
        <w:rPr>
          <w:rStyle w:val="FontStyle24"/>
        </w:rPr>
        <w:t xml:space="preserve">oziv na dostavu ponuda upućuje se gospodarskim subjektima </w:t>
      </w:r>
      <w:r w:rsidR="00F16962" w:rsidRPr="009B45D7">
        <w:rPr>
          <w:rStyle w:val="FontStyle24"/>
        </w:rPr>
        <w:t xml:space="preserve">na </w:t>
      </w:r>
      <w:r w:rsidR="00F85CB0" w:rsidRPr="009B45D7">
        <w:rPr>
          <w:rStyle w:val="FontStyle24"/>
        </w:rPr>
        <w:t xml:space="preserve">dokaziv </w:t>
      </w:r>
      <w:r w:rsidR="00F85CB0" w:rsidRPr="009B45D7">
        <w:rPr>
          <w:rStyle w:val="FontStyle24"/>
          <w:color w:val="auto"/>
        </w:rPr>
        <w:t xml:space="preserve">način </w:t>
      </w:r>
      <w:r w:rsidR="009B45D7" w:rsidRPr="009B45D7">
        <w:rPr>
          <w:rStyle w:val="FontStyle24"/>
          <w:color w:val="auto"/>
        </w:rPr>
        <w:t xml:space="preserve">elektroničkom poštom ili </w:t>
      </w:r>
      <w:r w:rsidR="00EA685A" w:rsidRPr="009B45D7">
        <w:rPr>
          <w:rStyle w:val="FontStyle24"/>
          <w:color w:val="auto"/>
        </w:rPr>
        <w:t>putem ovlaštenog pružatelja poštanskih usluga ili druge odgovarajuće kurirske službe.</w:t>
      </w:r>
    </w:p>
    <w:bookmarkEnd w:id="4"/>
    <w:p w14:paraId="2E78A234" w14:textId="77777777" w:rsidR="00305AD7" w:rsidRPr="009B45D7" w:rsidRDefault="00305AD7" w:rsidP="007F4A79">
      <w:pPr>
        <w:pStyle w:val="Style1"/>
        <w:spacing w:before="120" w:line="240" w:lineRule="auto"/>
        <w:ind w:firstLine="0"/>
        <w:rPr>
          <w:rStyle w:val="FontStyle24"/>
          <w:lang w:eastAsia="hr-HR"/>
        </w:rPr>
      </w:pPr>
      <w:r w:rsidRPr="009B45D7">
        <w:rPr>
          <w:rStyle w:val="FontStyle24"/>
          <w:lang w:eastAsia="hr-HR"/>
        </w:rPr>
        <w:t xml:space="preserve">Poziv na dostavu </w:t>
      </w:r>
      <w:r w:rsidR="00704A98" w:rsidRPr="009B45D7">
        <w:rPr>
          <w:rStyle w:val="FontStyle24"/>
          <w:lang w:eastAsia="hr-HR"/>
        </w:rPr>
        <w:t xml:space="preserve">ponuda iz stavka 3. ovoga članka, dodatno se može objaviti i na  Profilu </w:t>
      </w:r>
      <w:r w:rsidR="00B05F88" w:rsidRPr="009B45D7">
        <w:rPr>
          <w:rStyle w:val="FontStyle24"/>
          <w:lang w:eastAsia="hr-HR"/>
        </w:rPr>
        <w:t>Naručitelj</w:t>
      </w:r>
      <w:r w:rsidR="00704A98" w:rsidRPr="009B45D7">
        <w:rPr>
          <w:rStyle w:val="FontStyle24"/>
          <w:lang w:eastAsia="hr-HR"/>
        </w:rPr>
        <w:t>a – J</w:t>
      </w:r>
      <w:r w:rsidR="00994859" w:rsidRPr="009B45D7">
        <w:rPr>
          <w:rStyle w:val="FontStyle24"/>
          <w:lang w:eastAsia="hr-HR"/>
        </w:rPr>
        <w:t>ednostavna</w:t>
      </w:r>
      <w:r w:rsidR="00704A98" w:rsidRPr="009B45D7">
        <w:rPr>
          <w:rStyle w:val="FontStyle24"/>
          <w:lang w:eastAsia="hr-HR"/>
        </w:rPr>
        <w:t xml:space="preserve"> nabava.</w:t>
      </w:r>
    </w:p>
    <w:p w14:paraId="64F3719E" w14:textId="77777777" w:rsidR="008E51E2" w:rsidRPr="009B45D7" w:rsidRDefault="008E51E2" w:rsidP="007F4A79">
      <w:pPr>
        <w:jc w:val="both"/>
        <w:rPr>
          <w:rFonts w:ascii="Arial" w:hAnsi="Arial" w:cs="Arial"/>
          <w:sz w:val="22"/>
          <w:szCs w:val="22"/>
        </w:rPr>
      </w:pPr>
    </w:p>
    <w:p w14:paraId="6A5A943C" w14:textId="77777777" w:rsidR="008E51E2" w:rsidRPr="009B45D7" w:rsidRDefault="008E51E2" w:rsidP="008E51E2">
      <w:pPr>
        <w:jc w:val="both"/>
        <w:rPr>
          <w:rFonts w:ascii="Arial" w:hAnsi="Arial" w:cs="Arial"/>
          <w:sz w:val="22"/>
          <w:szCs w:val="22"/>
        </w:rPr>
      </w:pPr>
      <w:r w:rsidRPr="009B45D7">
        <w:rPr>
          <w:rFonts w:ascii="Arial" w:hAnsi="Arial" w:cs="Arial"/>
          <w:sz w:val="22"/>
          <w:szCs w:val="22"/>
        </w:rPr>
        <w:t xml:space="preserve">Poziv na dostavu ponuda mora sadržavati najmanje: naziv javnog naručitelja, opis predmeta nabave i troškovnik, procijenjenu vrijednost nabave, kriterij za odabir ponude, uvjete i zahtjeve koje ponuditelji trebaju ispuniti (ako se traži), rok za dostavu ponude (datum i vrijeme), način dostavljanja ponuda, adresu na koje se ponude dostavljaju, internetsku adresu ili adresu na kojoj se može preuzeti dodatna dokumentacija ako je potrebno, kontakt osobu, broj telefona i adresu elektroničke pošte. Rok za dostavu ponuda ne smije biti duži od 8 dana od dana upućivanja odnosno objavljivanja poziva za dostavu ponuda. </w:t>
      </w:r>
    </w:p>
    <w:p w14:paraId="2FF5B9D5" w14:textId="77777777" w:rsidR="008E51E2" w:rsidRPr="009B45D7" w:rsidRDefault="008E51E2" w:rsidP="007F4A79">
      <w:pPr>
        <w:pStyle w:val="Style1"/>
        <w:spacing w:before="120" w:line="240" w:lineRule="auto"/>
        <w:ind w:firstLine="0"/>
        <w:rPr>
          <w:rStyle w:val="FontStyle24"/>
          <w:lang w:eastAsia="hr-HR"/>
        </w:rPr>
      </w:pPr>
      <w:r w:rsidRPr="009B45D7">
        <w:rPr>
          <w:rStyle w:val="FontStyle24"/>
          <w:lang w:eastAsia="hr-HR"/>
        </w:rPr>
        <w:t xml:space="preserve">Nema javnog otvaranja ponuda. O otvaranju ponuda Povjerenstvo vodi </w:t>
      </w:r>
      <w:r w:rsidR="007F4A79" w:rsidRPr="009B45D7">
        <w:rPr>
          <w:rFonts w:cs="Arial"/>
          <w:sz w:val="22"/>
          <w:szCs w:val="22"/>
        </w:rPr>
        <w:t>Zapisnik i prosljeđuje ga ravnatelju/</w:t>
      </w:r>
      <w:proofErr w:type="spellStart"/>
      <w:r w:rsidR="007F4A79" w:rsidRPr="009B45D7">
        <w:rPr>
          <w:rFonts w:cs="Arial"/>
          <w:sz w:val="22"/>
          <w:szCs w:val="22"/>
        </w:rPr>
        <w:t>ici</w:t>
      </w:r>
      <w:proofErr w:type="spellEnd"/>
      <w:r w:rsidR="007F4A79" w:rsidRPr="009B45D7">
        <w:rPr>
          <w:rFonts w:cs="Arial"/>
          <w:sz w:val="22"/>
          <w:szCs w:val="22"/>
        </w:rPr>
        <w:t>.</w:t>
      </w:r>
      <w:r w:rsidRPr="009B45D7">
        <w:rPr>
          <w:rStyle w:val="FontStyle24"/>
          <w:lang w:eastAsia="hr-HR"/>
        </w:rPr>
        <w:t xml:space="preserve"> Naručitelj </w:t>
      </w:r>
      <w:r w:rsidR="007F4A79" w:rsidRPr="009B45D7">
        <w:rPr>
          <w:rStyle w:val="FontStyle24"/>
          <w:lang w:eastAsia="hr-HR"/>
        </w:rPr>
        <w:t xml:space="preserve">ga </w:t>
      </w:r>
      <w:r w:rsidRPr="009B45D7">
        <w:rPr>
          <w:rStyle w:val="FontStyle24"/>
          <w:lang w:eastAsia="hr-HR"/>
        </w:rPr>
        <w:t>objavljuje na internetskim stranicama</w:t>
      </w:r>
      <w:r w:rsidR="001A45B7" w:rsidRPr="009B45D7">
        <w:rPr>
          <w:rStyle w:val="FontStyle24"/>
          <w:lang w:eastAsia="hr-HR"/>
        </w:rPr>
        <w:t xml:space="preserve"> na Profilu Naručitelja – Jednostavna nabava</w:t>
      </w:r>
      <w:r w:rsidRPr="009B45D7">
        <w:rPr>
          <w:rStyle w:val="FontStyle24"/>
          <w:lang w:eastAsia="hr-HR"/>
        </w:rPr>
        <w:t>.</w:t>
      </w:r>
    </w:p>
    <w:p w14:paraId="00E6F9C6" w14:textId="77777777" w:rsidR="008E51E2" w:rsidRPr="009B45D7" w:rsidRDefault="008E51E2" w:rsidP="008E51E2">
      <w:pPr>
        <w:pStyle w:val="Style1"/>
        <w:spacing w:before="120" w:line="240" w:lineRule="auto"/>
        <w:ind w:firstLine="0"/>
        <w:jc w:val="left"/>
        <w:rPr>
          <w:rStyle w:val="FontStyle24"/>
          <w:lang w:eastAsia="hr-HR"/>
        </w:rPr>
      </w:pPr>
      <w:r w:rsidRPr="009B45D7">
        <w:rPr>
          <w:rStyle w:val="FontStyle24"/>
          <w:lang w:eastAsia="hr-HR"/>
        </w:rPr>
        <w:t xml:space="preserve">Za odabir ponude dovoljna je jedna pristigla ponuda koja udovoljava svim traženim uvjetima </w:t>
      </w:r>
      <w:r w:rsidRPr="009B45D7">
        <w:rPr>
          <w:rStyle w:val="FontStyle24"/>
          <w:lang w:eastAsia="hr-HR"/>
        </w:rPr>
        <w:lastRenderedPageBreak/>
        <w:t>Naručitelja.</w:t>
      </w:r>
    </w:p>
    <w:p w14:paraId="3808C8CB" w14:textId="77777777" w:rsidR="008E51E2" w:rsidRPr="009B45D7" w:rsidRDefault="008E51E2" w:rsidP="008E51E2">
      <w:pPr>
        <w:jc w:val="both"/>
        <w:rPr>
          <w:rFonts w:ascii="Arial" w:hAnsi="Arial" w:cs="Arial"/>
          <w:sz w:val="22"/>
          <w:szCs w:val="22"/>
        </w:rPr>
      </w:pPr>
    </w:p>
    <w:p w14:paraId="440BDF80" w14:textId="1B997783" w:rsidR="001A45B7" w:rsidRPr="009B45D7" w:rsidRDefault="001A45B7" w:rsidP="001A45B7">
      <w:pPr>
        <w:jc w:val="both"/>
        <w:rPr>
          <w:rFonts w:ascii="Arial" w:hAnsi="Arial" w:cs="Arial"/>
          <w:sz w:val="22"/>
          <w:szCs w:val="22"/>
        </w:rPr>
      </w:pPr>
      <w:r w:rsidRPr="009B45D7">
        <w:rPr>
          <w:rFonts w:ascii="Arial" w:hAnsi="Arial" w:cs="Arial"/>
          <w:sz w:val="22"/>
          <w:szCs w:val="22"/>
        </w:rPr>
        <w:t>Obavijest o odabiru ili ne odabiru ponude</w:t>
      </w:r>
      <w:r w:rsidR="00BE5EBB" w:rsidRPr="00BE5EBB">
        <w:rPr>
          <w:rFonts w:ascii="Arial" w:hAnsi="Arial" w:cs="Arial"/>
          <w:sz w:val="22"/>
          <w:szCs w:val="22"/>
        </w:rPr>
        <w:t xml:space="preserve"> </w:t>
      </w:r>
      <w:r w:rsidRPr="009B45D7">
        <w:rPr>
          <w:rFonts w:ascii="Arial" w:hAnsi="Arial" w:cs="Arial"/>
          <w:sz w:val="22"/>
          <w:szCs w:val="22"/>
        </w:rPr>
        <w:t xml:space="preserve">Naručitelj je obvezan istovremeno dostaviti </w:t>
      </w:r>
      <w:r w:rsidR="00BE5EBB">
        <w:rPr>
          <w:rFonts w:ascii="Arial" w:hAnsi="Arial" w:cs="Arial"/>
          <w:sz w:val="22"/>
          <w:szCs w:val="22"/>
        </w:rPr>
        <w:t>svim ponuditeljima elektroničkom p</w:t>
      </w:r>
      <w:r w:rsidR="00D53A45">
        <w:rPr>
          <w:rFonts w:ascii="Arial" w:hAnsi="Arial" w:cs="Arial"/>
          <w:sz w:val="22"/>
          <w:szCs w:val="22"/>
        </w:rPr>
        <w:t>o</w:t>
      </w:r>
      <w:r w:rsidR="00BE5EBB">
        <w:rPr>
          <w:rFonts w:ascii="Arial" w:hAnsi="Arial" w:cs="Arial"/>
          <w:sz w:val="22"/>
          <w:szCs w:val="22"/>
        </w:rPr>
        <w:t>štom</w:t>
      </w:r>
      <w:r w:rsidRPr="009B45D7">
        <w:rPr>
          <w:rFonts w:ascii="Arial" w:hAnsi="Arial" w:cs="Arial"/>
          <w:sz w:val="22"/>
          <w:szCs w:val="22"/>
        </w:rPr>
        <w:t xml:space="preserve"> uz potv</w:t>
      </w:r>
      <w:r w:rsidR="00AD6B3D" w:rsidRPr="009B45D7">
        <w:rPr>
          <w:rFonts w:ascii="Arial" w:hAnsi="Arial" w:cs="Arial"/>
          <w:sz w:val="22"/>
          <w:szCs w:val="22"/>
        </w:rPr>
        <w:t>r</w:t>
      </w:r>
      <w:r w:rsidRPr="009B45D7">
        <w:rPr>
          <w:rFonts w:ascii="Arial" w:hAnsi="Arial" w:cs="Arial"/>
          <w:sz w:val="22"/>
          <w:szCs w:val="22"/>
        </w:rPr>
        <w:t xml:space="preserve">du e-maila i objaviti na </w:t>
      </w:r>
      <w:r w:rsidRPr="009B45D7">
        <w:rPr>
          <w:rStyle w:val="FontStyle24"/>
        </w:rPr>
        <w:t xml:space="preserve">profilu Naručitelja - Jednostavna nabava </w:t>
      </w:r>
      <w:r w:rsidRPr="009B45D7">
        <w:rPr>
          <w:rFonts w:ascii="Arial" w:hAnsi="Arial" w:cs="Arial"/>
          <w:sz w:val="22"/>
          <w:szCs w:val="22"/>
        </w:rPr>
        <w:t>na internetskim stranicama Naručitelja.</w:t>
      </w:r>
    </w:p>
    <w:p w14:paraId="168A08F2" w14:textId="77777777" w:rsidR="001A45B7" w:rsidRPr="009B45D7" w:rsidRDefault="001A45B7" w:rsidP="008E51E2">
      <w:pPr>
        <w:jc w:val="both"/>
        <w:rPr>
          <w:rFonts w:ascii="Arial" w:hAnsi="Arial" w:cs="Arial"/>
          <w:sz w:val="22"/>
          <w:szCs w:val="22"/>
        </w:rPr>
      </w:pPr>
    </w:p>
    <w:p w14:paraId="4885DE6A" w14:textId="7F22EB2A" w:rsidR="008E51E2" w:rsidRDefault="008E51E2" w:rsidP="008E51E2">
      <w:pPr>
        <w:jc w:val="both"/>
        <w:rPr>
          <w:rStyle w:val="FontStyle24"/>
          <w:color w:val="auto"/>
        </w:rPr>
      </w:pPr>
      <w:r w:rsidRPr="009B45D7">
        <w:rPr>
          <w:rFonts w:ascii="Arial" w:hAnsi="Arial" w:cs="Arial"/>
          <w:sz w:val="22"/>
          <w:szCs w:val="22"/>
        </w:rPr>
        <w:t xml:space="preserve">Nabava vrijednosti </w:t>
      </w:r>
      <w:r w:rsidR="002B0609" w:rsidRPr="009B45D7">
        <w:rPr>
          <w:rStyle w:val="FontStyle24"/>
        </w:rPr>
        <w:t>robe i usluga čija je procijenjena vrijednost bez PDV-a jednaka ili veća od 2.650,00 eura, a manja od 13.000,00 eura te za nabavu radova čija je procijenjena vrijednost bez PDV-a jednaka ili veća od 2.650,00 eura, a manja od 33.</w:t>
      </w:r>
      <w:r w:rsidR="00BE631B">
        <w:rPr>
          <w:rStyle w:val="FontStyle24"/>
        </w:rPr>
        <w:t>0</w:t>
      </w:r>
      <w:r w:rsidR="002B0609" w:rsidRPr="009B45D7">
        <w:rPr>
          <w:rStyle w:val="FontStyle24"/>
        </w:rPr>
        <w:t>00,00 eura</w:t>
      </w:r>
      <w:r w:rsidRPr="009B45D7">
        <w:rPr>
          <w:rFonts w:ascii="Arial" w:hAnsi="Arial" w:cs="Arial"/>
          <w:sz w:val="22"/>
          <w:szCs w:val="22"/>
        </w:rPr>
        <w:t>, provodi se zaključivanjem ugovora s odabranim gospodarskim subjektom. Ugovor potpisuje ravnatel</w:t>
      </w:r>
      <w:r w:rsidR="001A45B7" w:rsidRPr="009B45D7">
        <w:rPr>
          <w:rFonts w:ascii="Arial" w:hAnsi="Arial" w:cs="Arial"/>
          <w:sz w:val="22"/>
          <w:szCs w:val="22"/>
        </w:rPr>
        <w:t>j/</w:t>
      </w:r>
      <w:proofErr w:type="spellStart"/>
      <w:r w:rsidR="001A45B7" w:rsidRPr="009B45D7">
        <w:rPr>
          <w:rFonts w:ascii="Arial" w:hAnsi="Arial" w:cs="Arial"/>
          <w:sz w:val="22"/>
          <w:szCs w:val="22"/>
        </w:rPr>
        <w:t>ica</w:t>
      </w:r>
      <w:proofErr w:type="spellEnd"/>
      <w:r w:rsidRPr="009B45D7">
        <w:rPr>
          <w:rFonts w:ascii="Arial" w:hAnsi="Arial" w:cs="Arial"/>
          <w:sz w:val="22"/>
          <w:szCs w:val="22"/>
        </w:rPr>
        <w:t xml:space="preserve"> Škole</w:t>
      </w:r>
      <w:r w:rsidR="006104CD" w:rsidRPr="009B45D7">
        <w:rPr>
          <w:rFonts w:ascii="Arial" w:hAnsi="Arial" w:cs="Arial"/>
          <w:sz w:val="22"/>
          <w:szCs w:val="22"/>
        </w:rPr>
        <w:t xml:space="preserve">, </w:t>
      </w:r>
      <w:r w:rsidR="006104CD" w:rsidRPr="009B45D7">
        <w:rPr>
          <w:rStyle w:val="FontStyle24"/>
          <w:color w:val="auto"/>
        </w:rPr>
        <w:t>najkasnije u roku od 30 dana od dana dostave obavijesti o odabiru ponude svim ponuditeljima.</w:t>
      </w:r>
    </w:p>
    <w:p w14:paraId="79A4B4A6" w14:textId="3EB33107" w:rsidR="0029740A" w:rsidRDefault="0029740A" w:rsidP="008E51E2">
      <w:pPr>
        <w:jc w:val="both"/>
        <w:rPr>
          <w:rStyle w:val="FontStyle24"/>
          <w:color w:val="auto"/>
        </w:rPr>
      </w:pPr>
    </w:p>
    <w:p w14:paraId="7B6CA298" w14:textId="77777777" w:rsidR="0029740A" w:rsidRPr="009B45D7" w:rsidRDefault="0029740A" w:rsidP="008E51E2">
      <w:pPr>
        <w:jc w:val="both"/>
        <w:rPr>
          <w:rFonts w:ascii="Arial" w:hAnsi="Arial" w:cs="Arial"/>
          <w:sz w:val="22"/>
          <w:szCs w:val="22"/>
        </w:rPr>
      </w:pPr>
    </w:p>
    <w:p w14:paraId="22E665D0" w14:textId="77777777" w:rsidR="008F66DC" w:rsidRPr="009B45D7" w:rsidRDefault="004F4686" w:rsidP="00AF4432">
      <w:pPr>
        <w:pStyle w:val="Style1"/>
        <w:numPr>
          <w:ilvl w:val="0"/>
          <w:numId w:val="26"/>
        </w:numPr>
        <w:spacing w:before="120"/>
        <w:rPr>
          <w:rStyle w:val="FontStyle24"/>
          <w:b/>
          <w:color w:val="auto"/>
        </w:rPr>
      </w:pPr>
      <w:r w:rsidRPr="009B45D7">
        <w:rPr>
          <w:rStyle w:val="FontStyle24"/>
          <w:b/>
          <w:color w:val="auto"/>
          <w:lang w:eastAsia="hr-HR"/>
        </w:rPr>
        <w:t>Izravno ugovaranje</w:t>
      </w:r>
    </w:p>
    <w:p w14:paraId="7BDCA5EA" w14:textId="77777777" w:rsidR="003628B9" w:rsidRPr="009B45D7" w:rsidRDefault="003628B9" w:rsidP="003628B9">
      <w:pPr>
        <w:pStyle w:val="Style1"/>
        <w:spacing w:before="120"/>
        <w:ind w:left="1430" w:firstLine="0"/>
        <w:rPr>
          <w:rStyle w:val="FontStyle26"/>
          <w:i w:val="0"/>
          <w:color w:val="auto"/>
          <w:szCs w:val="22"/>
        </w:rPr>
      </w:pPr>
    </w:p>
    <w:p w14:paraId="5AD5FB8A" w14:textId="77777777" w:rsidR="008F66DC" w:rsidRPr="009B45D7" w:rsidRDefault="0041043B" w:rsidP="008F66DC">
      <w:pPr>
        <w:pStyle w:val="Style4"/>
        <w:widowControl/>
        <w:spacing w:after="120"/>
        <w:jc w:val="center"/>
        <w:rPr>
          <w:rStyle w:val="FontStyle26"/>
          <w:bCs/>
          <w:i w:val="0"/>
          <w:iCs/>
          <w:szCs w:val="22"/>
          <w:lang w:eastAsia="hr-HR"/>
        </w:rPr>
      </w:pPr>
      <w:r w:rsidRPr="009B45D7">
        <w:rPr>
          <w:rStyle w:val="FontStyle26"/>
          <w:bCs/>
          <w:i w:val="0"/>
          <w:iCs/>
          <w:szCs w:val="22"/>
          <w:lang w:eastAsia="hr-HR"/>
        </w:rPr>
        <w:t xml:space="preserve">Članak </w:t>
      </w:r>
      <w:r w:rsidR="0020055B" w:rsidRPr="009B45D7">
        <w:rPr>
          <w:rStyle w:val="FontStyle26"/>
          <w:bCs/>
          <w:i w:val="0"/>
          <w:iCs/>
          <w:szCs w:val="22"/>
          <w:lang w:eastAsia="hr-HR"/>
        </w:rPr>
        <w:t>9</w:t>
      </w:r>
      <w:r w:rsidR="008F66DC" w:rsidRPr="009B45D7">
        <w:rPr>
          <w:rStyle w:val="FontStyle26"/>
          <w:bCs/>
          <w:i w:val="0"/>
          <w:iCs/>
          <w:szCs w:val="22"/>
          <w:lang w:eastAsia="hr-HR"/>
        </w:rPr>
        <w:t>.</w:t>
      </w:r>
    </w:p>
    <w:p w14:paraId="5E1FCEF3" w14:textId="77777777" w:rsidR="00D42110" w:rsidRPr="009B45D7" w:rsidRDefault="000179C6" w:rsidP="00AF4432">
      <w:pPr>
        <w:pStyle w:val="Style1"/>
        <w:widowControl/>
        <w:spacing w:before="60" w:line="240" w:lineRule="auto"/>
        <w:ind w:firstLine="0"/>
        <w:rPr>
          <w:rStyle w:val="FontStyle24"/>
          <w:color w:val="auto"/>
          <w:lang w:eastAsia="hr-HR"/>
        </w:rPr>
      </w:pPr>
      <w:r w:rsidRPr="009B45D7">
        <w:rPr>
          <w:rStyle w:val="FontStyle24"/>
          <w:color w:val="auto"/>
          <w:lang w:eastAsia="hr-HR"/>
        </w:rPr>
        <w:t xml:space="preserve">Izravno ugovaranje je postupak nabave </w:t>
      </w:r>
      <w:r w:rsidR="00D42110" w:rsidRPr="009B45D7">
        <w:rPr>
          <w:rStyle w:val="FontStyle24"/>
          <w:color w:val="auto"/>
          <w:lang w:eastAsia="hr-HR"/>
        </w:rPr>
        <w:t>u kojem naručitelj izdaje narudžbenicu ili sklapa ugovor  s jednim gospodarskim subjektom.</w:t>
      </w:r>
    </w:p>
    <w:p w14:paraId="396CB22C" w14:textId="77777777" w:rsidR="002B0609" w:rsidRPr="009B45D7" w:rsidRDefault="002B0609" w:rsidP="00AF4432">
      <w:pPr>
        <w:pStyle w:val="Style1"/>
        <w:widowControl/>
        <w:spacing w:before="60" w:line="240" w:lineRule="auto"/>
        <w:ind w:firstLine="0"/>
        <w:rPr>
          <w:rStyle w:val="FontStyle24"/>
          <w:color w:val="auto"/>
          <w:lang w:eastAsia="hr-HR"/>
        </w:rPr>
      </w:pPr>
    </w:p>
    <w:p w14:paraId="055316C0" w14:textId="3FFDDB3D" w:rsidR="00D42110" w:rsidRPr="009B45D7" w:rsidRDefault="00D42110" w:rsidP="00AF4432">
      <w:pPr>
        <w:pStyle w:val="Style1"/>
        <w:widowControl/>
        <w:spacing w:before="60" w:line="240" w:lineRule="auto"/>
        <w:ind w:firstLine="0"/>
        <w:rPr>
          <w:rStyle w:val="FontStyle24"/>
          <w:color w:val="auto"/>
          <w:lang w:eastAsia="hr-HR"/>
        </w:rPr>
      </w:pPr>
      <w:r w:rsidRPr="009B45D7">
        <w:rPr>
          <w:rStyle w:val="FontStyle24"/>
          <w:color w:val="auto"/>
          <w:lang w:eastAsia="hr-HR"/>
        </w:rPr>
        <w:t xml:space="preserve">Izravno ugovaranje u pravilu se provodi </w:t>
      </w:r>
      <w:r w:rsidR="00021B42" w:rsidRPr="009B45D7">
        <w:rPr>
          <w:rStyle w:val="FontStyle24"/>
          <w:color w:val="auto"/>
          <w:lang w:eastAsia="hr-HR"/>
        </w:rPr>
        <w:t xml:space="preserve">za nabavu robe, usluga  i radova čija je procijenjena vrijednost bez PDV-a manja od </w:t>
      </w:r>
      <w:bookmarkStart w:id="5" w:name="_Hlk138070942"/>
      <w:r w:rsidR="00021B42" w:rsidRPr="009B45D7">
        <w:rPr>
          <w:rStyle w:val="FontStyle24"/>
          <w:color w:val="auto"/>
          <w:lang w:eastAsia="hr-HR"/>
        </w:rPr>
        <w:t>2.650,00 eura</w:t>
      </w:r>
      <w:bookmarkEnd w:id="5"/>
      <w:r w:rsidR="00021B42" w:rsidRPr="009B45D7">
        <w:rPr>
          <w:rStyle w:val="FontStyle24"/>
          <w:color w:val="auto"/>
          <w:lang w:eastAsia="hr-HR"/>
        </w:rPr>
        <w:t xml:space="preserve">. </w:t>
      </w:r>
    </w:p>
    <w:p w14:paraId="5F9C6863" w14:textId="77777777" w:rsidR="00DB6360" w:rsidRPr="009B45D7" w:rsidRDefault="00DB6360" w:rsidP="00AF4432">
      <w:pPr>
        <w:pStyle w:val="Style1"/>
        <w:spacing w:before="120" w:line="240" w:lineRule="auto"/>
        <w:ind w:firstLine="0"/>
        <w:rPr>
          <w:rStyle w:val="FontStyle24"/>
          <w:lang w:eastAsia="hr-HR"/>
        </w:rPr>
      </w:pPr>
      <w:r w:rsidRPr="009B45D7">
        <w:rPr>
          <w:rStyle w:val="FontStyle24"/>
          <w:lang w:eastAsia="hr-HR"/>
        </w:rPr>
        <w:t xml:space="preserve">Narudžbenica ili poziv za sklapanje ugovora upućuje se gospodarskom subjektu u pravilu </w:t>
      </w:r>
      <w:r w:rsidR="00184929" w:rsidRPr="009B45D7">
        <w:rPr>
          <w:rStyle w:val="FontStyle24"/>
          <w:lang w:eastAsia="hr-HR"/>
        </w:rPr>
        <w:t>elektroničkom poštom.</w:t>
      </w:r>
    </w:p>
    <w:p w14:paraId="1DB23750" w14:textId="0D39D6D9" w:rsidR="00021B42" w:rsidRPr="009B45D7" w:rsidRDefault="007A7548" w:rsidP="00021B42">
      <w:pPr>
        <w:pStyle w:val="Style1"/>
        <w:spacing w:before="120" w:line="240" w:lineRule="auto"/>
        <w:ind w:firstLine="0"/>
        <w:rPr>
          <w:rStyle w:val="FontStyle24"/>
          <w:color w:val="auto"/>
          <w:lang w:eastAsia="hr-HR"/>
        </w:rPr>
      </w:pPr>
      <w:r w:rsidRPr="009B45D7">
        <w:rPr>
          <w:rStyle w:val="FontStyle24"/>
          <w:color w:val="auto"/>
          <w:lang w:eastAsia="hr-HR"/>
        </w:rPr>
        <w:t xml:space="preserve">Iznimno od odredbe stavka 2. ovoga članka, ugovor o nabavi </w:t>
      </w:r>
      <w:r w:rsidR="00021B42" w:rsidRPr="009B45D7">
        <w:rPr>
          <w:rStyle w:val="FontStyle24"/>
          <w:color w:val="auto"/>
          <w:lang w:eastAsia="hr-HR"/>
        </w:rPr>
        <w:t>sklopiti izravnim ugovaranjem s jednim gospodarskim subjektom čija je procijenjena vrijednost bez PDV-a veća od 2.650,00 eura u sljedećim slučajevima:</w:t>
      </w:r>
    </w:p>
    <w:p w14:paraId="37841510" w14:textId="1E15F375" w:rsidR="009025EF" w:rsidRPr="009B45D7" w:rsidRDefault="009025EF" w:rsidP="002B0609">
      <w:pPr>
        <w:pStyle w:val="Style1"/>
        <w:numPr>
          <w:ilvl w:val="0"/>
          <w:numId w:val="14"/>
        </w:numPr>
        <w:spacing w:before="120" w:line="240" w:lineRule="auto"/>
        <w:rPr>
          <w:rStyle w:val="FontStyle24"/>
          <w:lang w:eastAsia="hr-HR"/>
        </w:rPr>
      </w:pPr>
      <w:r w:rsidRPr="009B45D7">
        <w:rPr>
          <w:rStyle w:val="FontStyle24"/>
          <w:lang w:eastAsia="hr-HR"/>
        </w:rPr>
        <w:t>nabave usluga od ponuditelja čiji se odabir predlaže zbog specijalističkih stručnih znanja i posebnih okolnosti (konzultantske</w:t>
      </w:r>
      <w:r w:rsidR="00175517" w:rsidRPr="009B45D7">
        <w:rPr>
          <w:rStyle w:val="FontStyle24"/>
          <w:lang w:eastAsia="hr-HR"/>
        </w:rPr>
        <w:t xml:space="preserve">, odvjetničke, javnobilježničke, te </w:t>
      </w:r>
      <w:r w:rsidRPr="009B45D7">
        <w:rPr>
          <w:rStyle w:val="FontStyle24"/>
          <w:lang w:eastAsia="hr-HR"/>
        </w:rPr>
        <w:t>specijalističke usluge, tehnički razlozi i sl</w:t>
      </w:r>
      <w:r w:rsidR="00AF4432" w:rsidRPr="009B45D7">
        <w:rPr>
          <w:rStyle w:val="FontStyle24"/>
          <w:lang w:eastAsia="hr-HR"/>
        </w:rPr>
        <w:t>ično</w:t>
      </w:r>
      <w:r w:rsidR="00175517" w:rsidRPr="009B45D7">
        <w:rPr>
          <w:rStyle w:val="FontStyle24"/>
          <w:lang w:eastAsia="hr-HR"/>
        </w:rPr>
        <w:t>),</w:t>
      </w:r>
    </w:p>
    <w:p w14:paraId="6128D795" w14:textId="77777777" w:rsidR="00BB340A" w:rsidRPr="009B45D7" w:rsidRDefault="00BB340A" w:rsidP="00BB340A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Fonts w:cs="Arial"/>
          <w:color w:val="000000"/>
          <w:sz w:val="22"/>
          <w:szCs w:val="22"/>
          <w:lang w:eastAsia="hr-HR"/>
        </w:rPr>
      </w:pPr>
      <w:r w:rsidRPr="009B45D7">
        <w:rPr>
          <w:rFonts w:eastAsia="Calibri" w:cs="Arial"/>
          <w:sz w:val="22"/>
          <w:szCs w:val="22"/>
        </w:rPr>
        <w:t xml:space="preserve">nabave zdravstvenih usluga, </w:t>
      </w:r>
      <w:r w:rsidRPr="009B45D7">
        <w:rPr>
          <w:rFonts w:cs="Arial"/>
          <w:sz w:val="22"/>
          <w:szCs w:val="22"/>
        </w:rPr>
        <w:t xml:space="preserve">socijalnih usluga, usluga obrazovanja, konzervatorskih usluga, </w:t>
      </w:r>
      <w:r w:rsidRPr="009B45D7">
        <w:rPr>
          <w:rFonts w:eastAsia="Calibri" w:cs="Arial"/>
          <w:sz w:val="22"/>
          <w:szCs w:val="22"/>
        </w:rPr>
        <w:t>usluga hotelskog smještaja, restoranskih usluga i usluga cateringa,</w:t>
      </w:r>
    </w:p>
    <w:p w14:paraId="76E367FC" w14:textId="77777777" w:rsidR="009025EF" w:rsidRPr="009B45D7" w:rsidRDefault="009025EF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lang w:eastAsia="hr-HR"/>
        </w:rPr>
      </w:pPr>
      <w:r w:rsidRPr="009B45D7">
        <w:rPr>
          <w:rStyle w:val="FontStyle24"/>
          <w:lang w:eastAsia="hr-HR"/>
        </w:rPr>
        <w:t>nabave robe zbog posebnih okolnosti ili po posebnim uvjetima,</w:t>
      </w:r>
    </w:p>
    <w:p w14:paraId="0D192E3A" w14:textId="77777777" w:rsidR="00BB340A" w:rsidRPr="009B45D7" w:rsidRDefault="00BB340A" w:rsidP="00BB340A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Fonts w:cs="Arial"/>
          <w:color w:val="000000"/>
          <w:sz w:val="22"/>
          <w:szCs w:val="22"/>
          <w:lang w:eastAsia="hr-HR"/>
        </w:rPr>
      </w:pPr>
      <w:r w:rsidRPr="009B45D7">
        <w:rPr>
          <w:rFonts w:cs="Arial"/>
          <w:sz w:val="22"/>
          <w:szCs w:val="22"/>
        </w:rPr>
        <w:t xml:space="preserve">kada je to potrebno zbog obavljanja usluga ili radova na dovršenju započetih, a povezanih funkcionalnih ili prostornih cjelina, </w:t>
      </w:r>
    </w:p>
    <w:p w14:paraId="1A0F2E54" w14:textId="77777777" w:rsidR="009025EF" w:rsidRPr="009B45D7" w:rsidRDefault="009025EF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lang w:eastAsia="hr-HR"/>
        </w:rPr>
      </w:pPr>
      <w:r w:rsidRPr="009B45D7">
        <w:rPr>
          <w:rStyle w:val="FontStyle24"/>
          <w:lang w:eastAsia="hr-HR"/>
        </w:rPr>
        <w:t xml:space="preserve">kada zbog </w:t>
      </w:r>
      <w:r w:rsidR="00053C4A" w:rsidRPr="009B45D7">
        <w:rPr>
          <w:rStyle w:val="FontStyle24"/>
          <w:lang w:eastAsia="hr-HR"/>
        </w:rPr>
        <w:t xml:space="preserve">umjetničkih razloga i/ili </w:t>
      </w:r>
      <w:r w:rsidRPr="009B45D7">
        <w:rPr>
          <w:rStyle w:val="FontStyle24"/>
          <w:lang w:eastAsia="hr-HR"/>
        </w:rPr>
        <w:t>razloga povezanih sa zaštitom isključivih prava ugovor može izvršiti samo određeni ponuditelj,</w:t>
      </w:r>
    </w:p>
    <w:p w14:paraId="53711C63" w14:textId="77777777" w:rsidR="009025EF" w:rsidRPr="009B45D7" w:rsidRDefault="009025EF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lang w:eastAsia="hr-HR"/>
        </w:rPr>
      </w:pPr>
      <w:r w:rsidRPr="009B45D7">
        <w:rPr>
          <w:rStyle w:val="FontStyle24"/>
          <w:lang w:eastAsia="hr-HR"/>
        </w:rPr>
        <w:t>kada u postupku javnog prikupljanja ponuda ili ograničenog prikupljanja ponuda  nije dostavljena nijedna ponuda, a postupak jednostavne nabave se ponavlja,</w:t>
      </w:r>
    </w:p>
    <w:p w14:paraId="355AF3EF" w14:textId="77777777" w:rsidR="009025EF" w:rsidRPr="009B45D7" w:rsidRDefault="009025EF" w:rsidP="00AF4432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lang w:eastAsia="hr-HR"/>
        </w:rPr>
      </w:pPr>
      <w:r w:rsidRPr="009B45D7">
        <w:rPr>
          <w:rStyle w:val="FontStyle24"/>
          <w:lang w:eastAsia="hr-HR"/>
        </w:rPr>
        <w:t xml:space="preserve">žurne nabave uzrokovane događajima koji se nisu mogli </w:t>
      </w:r>
      <w:r w:rsidR="00AF4432" w:rsidRPr="009B45D7">
        <w:rPr>
          <w:rStyle w:val="FontStyle24"/>
          <w:lang w:eastAsia="hr-HR"/>
        </w:rPr>
        <w:t xml:space="preserve">unaprijed </w:t>
      </w:r>
      <w:r w:rsidRPr="009B45D7">
        <w:rPr>
          <w:rStyle w:val="FontStyle24"/>
          <w:lang w:eastAsia="hr-HR"/>
        </w:rPr>
        <w:t>predvidjeti.</w:t>
      </w:r>
    </w:p>
    <w:p w14:paraId="50B360CB" w14:textId="77777777" w:rsidR="006B09B2" w:rsidRDefault="006B09B2" w:rsidP="006B09B2">
      <w:pPr>
        <w:pStyle w:val="Style1"/>
        <w:widowControl/>
        <w:spacing w:before="60" w:line="240" w:lineRule="auto"/>
        <w:ind w:firstLine="0"/>
        <w:rPr>
          <w:rStyle w:val="FontStyle24"/>
          <w:color w:val="auto"/>
          <w:lang w:eastAsia="hr-HR"/>
        </w:rPr>
      </w:pPr>
    </w:p>
    <w:p w14:paraId="557357FD" w14:textId="3106FEB2" w:rsidR="00587074" w:rsidRDefault="0020055B" w:rsidP="0020055B">
      <w:pPr>
        <w:pStyle w:val="Style1"/>
        <w:widowControl/>
        <w:spacing w:before="60" w:line="274" w:lineRule="exact"/>
        <w:ind w:firstLine="701"/>
        <w:jc w:val="center"/>
        <w:rPr>
          <w:rStyle w:val="FontStyle24"/>
          <w:b/>
          <w:color w:val="auto"/>
          <w:lang w:eastAsia="hr-HR"/>
        </w:rPr>
      </w:pPr>
      <w:r w:rsidRPr="009B45D7">
        <w:rPr>
          <w:rStyle w:val="FontStyle24"/>
          <w:b/>
          <w:color w:val="auto"/>
          <w:lang w:eastAsia="hr-HR"/>
        </w:rPr>
        <w:t>Članak 10.</w:t>
      </w:r>
    </w:p>
    <w:p w14:paraId="7465C30F" w14:textId="77777777" w:rsidR="005E51BE" w:rsidRPr="009B45D7" w:rsidRDefault="005E51BE" w:rsidP="0020055B">
      <w:pPr>
        <w:pStyle w:val="Style1"/>
        <w:widowControl/>
        <w:spacing w:before="60" w:line="274" w:lineRule="exact"/>
        <w:ind w:firstLine="701"/>
        <w:jc w:val="center"/>
        <w:rPr>
          <w:rStyle w:val="FontStyle24"/>
          <w:b/>
          <w:color w:val="auto"/>
          <w:lang w:eastAsia="hr-HR"/>
        </w:rPr>
      </w:pPr>
    </w:p>
    <w:p w14:paraId="2ECF4C7B" w14:textId="77777777" w:rsidR="0020055B" w:rsidRPr="009B45D7" w:rsidRDefault="0020055B" w:rsidP="006B09B2">
      <w:pPr>
        <w:jc w:val="both"/>
        <w:rPr>
          <w:rFonts w:ascii="Arial" w:hAnsi="Arial" w:cs="Arial"/>
          <w:sz w:val="22"/>
          <w:szCs w:val="22"/>
        </w:rPr>
      </w:pPr>
      <w:r w:rsidRPr="009B45D7">
        <w:rPr>
          <w:rFonts w:ascii="Arial" w:hAnsi="Arial" w:cs="Arial"/>
          <w:sz w:val="22"/>
          <w:szCs w:val="22"/>
        </w:rPr>
        <w:t xml:space="preserve">Odredbe članka 9. </w:t>
      </w:r>
      <w:r w:rsidR="00F03879" w:rsidRPr="009B45D7">
        <w:rPr>
          <w:rFonts w:ascii="Arial" w:hAnsi="Arial" w:cs="Arial"/>
          <w:sz w:val="22"/>
          <w:szCs w:val="22"/>
        </w:rPr>
        <w:t>o</w:t>
      </w:r>
      <w:r w:rsidRPr="009B45D7">
        <w:rPr>
          <w:rFonts w:ascii="Arial" w:hAnsi="Arial" w:cs="Arial"/>
          <w:sz w:val="22"/>
          <w:szCs w:val="22"/>
        </w:rPr>
        <w:t xml:space="preserve">vog Pravilnika </w:t>
      </w:r>
      <w:r w:rsidR="00F03879" w:rsidRPr="009B45D7">
        <w:rPr>
          <w:rFonts w:ascii="Arial" w:hAnsi="Arial" w:cs="Arial"/>
          <w:sz w:val="22"/>
          <w:szCs w:val="22"/>
        </w:rPr>
        <w:t>provode se sukladno</w:t>
      </w:r>
      <w:r w:rsidRPr="009B45D7">
        <w:rPr>
          <w:rFonts w:ascii="Arial" w:hAnsi="Arial" w:cs="Arial"/>
          <w:sz w:val="22"/>
          <w:szCs w:val="22"/>
        </w:rPr>
        <w:t xml:space="preserve"> </w:t>
      </w:r>
      <w:r w:rsidR="00F03879" w:rsidRPr="009B45D7">
        <w:rPr>
          <w:rFonts w:ascii="Arial" w:hAnsi="Arial" w:cs="Arial"/>
          <w:sz w:val="22"/>
          <w:szCs w:val="22"/>
        </w:rPr>
        <w:t>Odluci o proceduri nabave roba/usluga/radova i zaprimanja računa u Osnovnoj školi Trnovitica, Velika Trnovitica</w:t>
      </w:r>
      <w:r w:rsidR="006104CD" w:rsidRPr="009B45D7">
        <w:rPr>
          <w:rFonts w:ascii="Arial" w:hAnsi="Arial" w:cs="Arial"/>
          <w:sz w:val="22"/>
          <w:szCs w:val="22"/>
        </w:rPr>
        <w:t>, osim onih odredbi koje su u suprotnosti s ovim Pravilnikom</w:t>
      </w:r>
      <w:r w:rsidR="00F03879" w:rsidRPr="009B45D7">
        <w:rPr>
          <w:rFonts w:ascii="Arial" w:hAnsi="Arial" w:cs="Arial"/>
          <w:sz w:val="22"/>
          <w:szCs w:val="22"/>
        </w:rPr>
        <w:t xml:space="preserve">. </w:t>
      </w:r>
    </w:p>
    <w:p w14:paraId="61B5E14D" w14:textId="77777777" w:rsidR="0020055B" w:rsidRPr="009B45D7" w:rsidRDefault="0020055B" w:rsidP="0020055B">
      <w:pPr>
        <w:pStyle w:val="Style1"/>
        <w:widowControl/>
        <w:spacing w:before="60" w:line="274" w:lineRule="exact"/>
        <w:ind w:firstLine="701"/>
        <w:jc w:val="left"/>
        <w:rPr>
          <w:rStyle w:val="FontStyle24"/>
          <w:b/>
          <w:color w:val="auto"/>
          <w:lang w:eastAsia="hr-HR"/>
        </w:rPr>
      </w:pPr>
    </w:p>
    <w:p w14:paraId="19911FEA" w14:textId="77777777" w:rsidR="005B2FA5" w:rsidRPr="009B45D7" w:rsidRDefault="005B2FA5" w:rsidP="001075AB">
      <w:pPr>
        <w:pStyle w:val="Style14"/>
        <w:widowControl/>
        <w:spacing w:line="240" w:lineRule="auto"/>
        <w:rPr>
          <w:rStyle w:val="FontStyle27"/>
          <w:lang w:eastAsia="hr-HR"/>
        </w:rPr>
      </w:pPr>
    </w:p>
    <w:p w14:paraId="6F821EC9" w14:textId="77777777" w:rsidR="00B823C2" w:rsidRPr="009B45D7" w:rsidRDefault="00B823C2" w:rsidP="00525C79">
      <w:pPr>
        <w:pStyle w:val="Style14"/>
        <w:widowControl/>
        <w:spacing w:line="240" w:lineRule="auto"/>
        <w:ind w:left="426"/>
        <w:rPr>
          <w:rStyle w:val="FontStyle27"/>
          <w:lang w:eastAsia="hr-HR"/>
        </w:rPr>
      </w:pPr>
    </w:p>
    <w:p w14:paraId="6DE3E97F" w14:textId="77777777" w:rsidR="008F66DC" w:rsidRPr="009B45D7" w:rsidRDefault="006104CD" w:rsidP="001075AB">
      <w:pPr>
        <w:pStyle w:val="Style14"/>
        <w:widowControl/>
        <w:spacing w:line="240" w:lineRule="auto"/>
        <w:rPr>
          <w:rStyle w:val="FontStyle27"/>
          <w:bCs w:val="0"/>
        </w:rPr>
      </w:pPr>
      <w:r w:rsidRPr="009B45D7">
        <w:rPr>
          <w:rStyle w:val="FontStyle27"/>
          <w:lang w:eastAsia="hr-HR"/>
        </w:rPr>
        <w:lastRenderedPageBreak/>
        <w:t>I</w:t>
      </w:r>
      <w:r w:rsidR="008F66DC" w:rsidRPr="009B45D7">
        <w:rPr>
          <w:rStyle w:val="FontStyle27"/>
          <w:lang w:eastAsia="hr-HR"/>
        </w:rPr>
        <w:t>V. KRITERIJ ZA ODABIR PONUDE U POSTUPKU JEDNOSTAVNE NABAVE</w:t>
      </w:r>
    </w:p>
    <w:p w14:paraId="5B819D4E" w14:textId="77777777" w:rsidR="008F66DC" w:rsidRPr="009B45D7" w:rsidRDefault="008F66DC" w:rsidP="008F66DC">
      <w:pPr>
        <w:pStyle w:val="Style14"/>
        <w:widowControl/>
        <w:spacing w:line="240" w:lineRule="auto"/>
        <w:ind w:left="426" w:hanging="426"/>
        <w:rPr>
          <w:rStyle w:val="FontStyle27"/>
          <w:bCs w:val="0"/>
          <w:lang w:eastAsia="hr-HR"/>
        </w:rPr>
      </w:pPr>
    </w:p>
    <w:p w14:paraId="167C9008" w14:textId="77777777" w:rsidR="008F66DC" w:rsidRPr="009B45D7" w:rsidRDefault="008F66DC" w:rsidP="008F66DC">
      <w:pPr>
        <w:pStyle w:val="Style4"/>
        <w:widowControl/>
        <w:spacing w:before="34"/>
        <w:jc w:val="center"/>
        <w:rPr>
          <w:rStyle w:val="FontStyle26"/>
          <w:bCs/>
          <w:i w:val="0"/>
          <w:iCs/>
          <w:szCs w:val="22"/>
        </w:rPr>
      </w:pPr>
      <w:r w:rsidRPr="009B45D7">
        <w:rPr>
          <w:rStyle w:val="FontStyle26"/>
          <w:bCs/>
          <w:i w:val="0"/>
          <w:iCs/>
          <w:szCs w:val="22"/>
          <w:lang w:eastAsia="hr-HR"/>
        </w:rPr>
        <w:t xml:space="preserve">Članak </w:t>
      </w:r>
      <w:r w:rsidR="002C2949" w:rsidRPr="009B45D7">
        <w:rPr>
          <w:rStyle w:val="FontStyle26"/>
          <w:bCs/>
          <w:i w:val="0"/>
          <w:iCs/>
          <w:szCs w:val="22"/>
          <w:lang w:eastAsia="hr-HR"/>
        </w:rPr>
        <w:t>11</w:t>
      </w:r>
      <w:r w:rsidR="00DB6360" w:rsidRPr="009B45D7">
        <w:rPr>
          <w:rStyle w:val="FontStyle26"/>
          <w:bCs/>
          <w:i w:val="0"/>
          <w:iCs/>
          <w:szCs w:val="22"/>
          <w:lang w:eastAsia="hr-HR"/>
        </w:rPr>
        <w:t>.</w:t>
      </w:r>
    </w:p>
    <w:p w14:paraId="43AE3C74" w14:textId="00C82459" w:rsidR="008F66DC" w:rsidRPr="009B45D7" w:rsidRDefault="00BC5B4A" w:rsidP="00BC5B4A">
      <w:pPr>
        <w:pStyle w:val="Style1"/>
        <w:tabs>
          <w:tab w:val="left" w:pos="1134"/>
        </w:tabs>
        <w:spacing w:before="60" w:line="274" w:lineRule="exact"/>
        <w:ind w:firstLine="0"/>
        <w:rPr>
          <w:rStyle w:val="FontStyle24"/>
          <w:color w:val="auto"/>
        </w:rPr>
      </w:pPr>
      <w:r w:rsidRPr="009B45D7">
        <w:rPr>
          <w:rStyle w:val="FontStyle24"/>
          <w:color w:val="auto"/>
          <w:lang w:eastAsia="hr-HR"/>
        </w:rPr>
        <w:t>Kriteri</w:t>
      </w:r>
      <w:r w:rsidR="008F66DC" w:rsidRPr="009B45D7">
        <w:rPr>
          <w:rStyle w:val="FontStyle24"/>
          <w:color w:val="auto"/>
          <w:lang w:eastAsia="hr-HR"/>
        </w:rPr>
        <w:t xml:space="preserve">ji za odabir ponude </w:t>
      </w:r>
      <w:r w:rsidR="00F67220" w:rsidRPr="009B45D7">
        <w:rPr>
          <w:rStyle w:val="FontStyle24"/>
          <w:color w:val="auto"/>
          <w:lang w:eastAsia="hr-HR"/>
        </w:rPr>
        <w:t>u postupcima jednostavne nabave mo</w:t>
      </w:r>
      <w:r w:rsidRPr="009B45D7">
        <w:rPr>
          <w:rStyle w:val="FontStyle24"/>
          <w:color w:val="auto"/>
          <w:lang w:eastAsia="hr-HR"/>
        </w:rPr>
        <w:t>gu</w:t>
      </w:r>
      <w:r w:rsidR="00F67220" w:rsidRPr="009B45D7">
        <w:rPr>
          <w:rStyle w:val="FontStyle24"/>
          <w:color w:val="auto"/>
          <w:lang w:eastAsia="hr-HR"/>
        </w:rPr>
        <w:t xml:space="preserve"> biti </w:t>
      </w:r>
      <w:r w:rsidR="008F66DC" w:rsidRPr="009B45D7">
        <w:rPr>
          <w:rStyle w:val="FontStyle24"/>
          <w:color w:val="auto"/>
          <w:lang w:eastAsia="hr-HR"/>
        </w:rPr>
        <w:t xml:space="preserve"> najniža cijena ili ekonomski najpovoljnija ponuda.</w:t>
      </w:r>
    </w:p>
    <w:p w14:paraId="0E51F4CD" w14:textId="158CC631" w:rsidR="008733FF" w:rsidRPr="009B45D7" w:rsidRDefault="00525C79" w:rsidP="00BC5B4A">
      <w:pPr>
        <w:pStyle w:val="Style1"/>
        <w:tabs>
          <w:tab w:val="left" w:pos="1134"/>
        </w:tabs>
        <w:spacing w:before="60" w:line="274" w:lineRule="exact"/>
        <w:ind w:firstLine="0"/>
        <w:rPr>
          <w:rStyle w:val="FontStyle26"/>
          <w:b w:val="0"/>
          <w:i w:val="0"/>
          <w:color w:val="auto"/>
          <w:szCs w:val="22"/>
          <w:lang w:eastAsia="hr-HR"/>
        </w:rPr>
      </w:pPr>
      <w:r w:rsidRPr="009B45D7">
        <w:rPr>
          <w:rStyle w:val="FontStyle24"/>
          <w:color w:val="auto"/>
          <w:lang w:eastAsia="hr-HR"/>
        </w:rPr>
        <w:t xml:space="preserve">Ako se kao kriterij koristi ekonomski </w:t>
      </w:r>
      <w:r w:rsidRPr="009B45D7">
        <w:rPr>
          <w:rStyle w:val="FontStyle24"/>
          <w:lang w:eastAsia="hr-HR"/>
        </w:rPr>
        <w:t xml:space="preserve">najpovoljnija </w:t>
      </w:r>
      <w:r w:rsidR="005A46FD" w:rsidRPr="009B45D7">
        <w:rPr>
          <w:rStyle w:val="FontStyle24"/>
          <w:lang w:eastAsia="hr-HR"/>
        </w:rPr>
        <w:t>ponuda</w:t>
      </w:r>
      <w:r w:rsidRPr="009B45D7">
        <w:rPr>
          <w:rStyle w:val="FontStyle24"/>
          <w:lang w:eastAsia="hr-HR"/>
        </w:rPr>
        <w:t xml:space="preserve">, osim </w:t>
      </w:r>
      <w:r w:rsidRPr="009B45D7">
        <w:rPr>
          <w:rStyle w:val="FontStyle24"/>
          <w:color w:val="auto"/>
          <w:lang w:eastAsia="hr-HR"/>
        </w:rPr>
        <w:t>kriterija cijene mogu se koristi</w:t>
      </w:r>
      <w:r w:rsidR="008C4276" w:rsidRPr="009B45D7">
        <w:rPr>
          <w:rStyle w:val="FontStyle24"/>
          <w:color w:val="auto"/>
          <w:lang w:eastAsia="hr-HR"/>
        </w:rPr>
        <w:t>ti i</w:t>
      </w:r>
      <w:r w:rsidRPr="009B45D7">
        <w:rPr>
          <w:rStyle w:val="FontStyle24"/>
          <w:color w:val="auto"/>
          <w:lang w:eastAsia="hr-HR"/>
        </w:rPr>
        <w:t xml:space="preserve"> drugi kriteriji povezani s predmetom nabave kao što su</w:t>
      </w:r>
      <w:r w:rsidR="008C4276" w:rsidRPr="009B45D7">
        <w:rPr>
          <w:rStyle w:val="FontStyle24"/>
          <w:color w:val="auto"/>
          <w:lang w:eastAsia="hr-HR"/>
        </w:rPr>
        <w:t>:</w:t>
      </w:r>
      <w:r w:rsidRPr="009B45D7">
        <w:rPr>
          <w:rStyle w:val="FontStyle24"/>
          <w:color w:val="auto"/>
          <w:lang w:eastAsia="hr-HR"/>
        </w:rPr>
        <w:t xml:space="preserve"> kvaliteta, tehničke prednosti, estetske i funkcionalne osobine, ekološke osobine, ope</w:t>
      </w:r>
      <w:r w:rsidR="000F5B8D" w:rsidRPr="009B45D7">
        <w:rPr>
          <w:rStyle w:val="FontStyle24"/>
          <w:color w:val="auto"/>
          <w:lang w:eastAsia="hr-HR"/>
        </w:rPr>
        <w:t>rativni troškovi, ekonomičnost</w:t>
      </w:r>
      <w:r w:rsidR="005E51BE">
        <w:rPr>
          <w:rStyle w:val="FontStyle24"/>
          <w:color w:val="auto"/>
          <w:lang w:eastAsia="hr-HR"/>
        </w:rPr>
        <w:t xml:space="preserve">, </w:t>
      </w:r>
      <w:r w:rsidRPr="009B45D7">
        <w:rPr>
          <w:rStyle w:val="FontStyle24"/>
          <w:color w:val="auto"/>
          <w:lang w:eastAsia="hr-HR"/>
        </w:rPr>
        <w:t>rok isporuke ili rok izvršenja, jamstveni rok i dr</w:t>
      </w:r>
      <w:r w:rsidR="00BC5B4A" w:rsidRPr="009B45D7">
        <w:rPr>
          <w:rStyle w:val="FontStyle24"/>
          <w:color w:val="auto"/>
          <w:lang w:eastAsia="hr-HR"/>
        </w:rPr>
        <w:t>ugo.</w:t>
      </w:r>
    </w:p>
    <w:p w14:paraId="79291AF6" w14:textId="77777777" w:rsidR="00F67220" w:rsidRPr="009B45D7" w:rsidRDefault="00F67220" w:rsidP="00827C9B">
      <w:pPr>
        <w:pStyle w:val="Style4"/>
        <w:widowControl/>
        <w:spacing w:before="60"/>
        <w:rPr>
          <w:rStyle w:val="FontStyle26"/>
          <w:bCs/>
          <w:i w:val="0"/>
          <w:iCs/>
          <w:szCs w:val="22"/>
          <w:lang w:eastAsia="hr-HR"/>
        </w:rPr>
      </w:pPr>
    </w:p>
    <w:p w14:paraId="38FC3BF0" w14:textId="77777777" w:rsidR="008F66DC" w:rsidRPr="009B45D7" w:rsidRDefault="008F66DC" w:rsidP="008F66DC">
      <w:pPr>
        <w:pStyle w:val="Style2"/>
        <w:widowControl/>
        <w:spacing w:line="240" w:lineRule="auto"/>
        <w:jc w:val="both"/>
        <w:rPr>
          <w:rFonts w:cs="Arial"/>
          <w:sz w:val="22"/>
          <w:szCs w:val="22"/>
        </w:rPr>
      </w:pPr>
    </w:p>
    <w:p w14:paraId="3F9447AB" w14:textId="77777777" w:rsidR="008F66DC" w:rsidRPr="009B45D7" w:rsidRDefault="008F66DC" w:rsidP="008F66DC">
      <w:pPr>
        <w:pStyle w:val="Style2"/>
        <w:widowControl/>
        <w:spacing w:line="240" w:lineRule="auto"/>
        <w:jc w:val="both"/>
        <w:rPr>
          <w:rFonts w:cs="Arial"/>
          <w:sz w:val="22"/>
          <w:szCs w:val="22"/>
        </w:rPr>
      </w:pPr>
    </w:p>
    <w:p w14:paraId="368E5106" w14:textId="1AD817C8" w:rsidR="008F66DC" w:rsidRDefault="006104CD" w:rsidP="008F66DC">
      <w:pPr>
        <w:pStyle w:val="Style2"/>
        <w:widowControl/>
        <w:spacing w:line="240" w:lineRule="auto"/>
        <w:jc w:val="both"/>
        <w:rPr>
          <w:rStyle w:val="FontStyle27"/>
          <w:lang w:eastAsia="hr-HR"/>
        </w:rPr>
      </w:pPr>
      <w:r w:rsidRPr="009B45D7">
        <w:rPr>
          <w:rStyle w:val="FontStyle27"/>
          <w:lang w:eastAsia="hr-HR"/>
        </w:rPr>
        <w:t>V</w:t>
      </w:r>
      <w:r w:rsidR="008F66DC" w:rsidRPr="009B45D7">
        <w:rPr>
          <w:rStyle w:val="FontStyle27"/>
          <w:lang w:eastAsia="hr-HR"/>
        </w:rPr>
        <w:t>. REGISTAR UGOVORA JEDNOSTAVNE NABAVE</w:t>
      </w:r>
    </w:p>
    <w:p w14:paraId="6F1514D7" w14:textId="77777777" w:rsidR="00767D4E" w:rsidRPr="009B45D7" w:rsidRDefault="00767D4E" w:rsidP="008F66DC">
      <w:pPr>
        <w:pStyle w:val="Style2"/>
        <w:widowControl/>
        <w:spacing w:line="240" w:lineRule="auto"/>
        <w:jc w:val="both"/>
        <w:rPr>
          <w:rStyle w:val="FontStyle27"/>
          <w:bCs w:val="0"/>
          <w:lang w:eastAsia="hr-HR"/>
        </w:rPr>
      </w:pPr>
    </w:p>
    <w:p w14:paraId="0CC72E39" w14:textId="77777777" w:rsidR="008F66DC" w:rsidRPr="009B45D7" w:rsidRDefault="008F66DC" w:rsidP="008F66DC">
      <w:pPr>
        <w:rPr>
          <w:rStyle w:val="FontStyle26"/>
          <w:bCs/>
          <w:i w:val="0"/>
          <w:iCs/>
          <w:szCs w:val="22"/>
        </w:rPr>
      </w:pPr>
    </w:p>
    <w:p w14:paraId="5044E86B" w14:textId="77777777" w:rsidR="008F66DC" w:rsidRPr="009B45D7" w:rsidRDefault="008F66DC" w:rsidP="008F66DC">
      <w:pPr>
        <w:pStyle w:val="Style4"/>
        <w:widowControl/>
        <w:spacing w:after="120"/>
        <w:jc w:val="center"/>
        <w:rPr>
          <w:rStyle w:val="FontStyle26"/>
          <w:bCs/>
          <w:i w:val="0"/>
          <w:iCs/>
          <w:szCs w:val="22"/>
          <w:lang w:eastAsia="hr-HR"/>
        </w:rPr>
      </w:pPr>
      <w:r w:rsidRPr="009B45D7">
        <w:rPr>
          <w:rStyle w:val="FontStyle26"/>
          <w:bCs/>
          <w:i w:val="0"/>
          <w:iCs/>
          <w:szCs w:val="22"/>
          <w:lang w:eastAsia="hr-HR"/>
        </w:rPr>
        <w:t>Članak 1</w:t>
      </w:r>
      <w:r w:rsidR="006104CD" w:rsidRPr="009B45D7">
        <w:rPr>
          <w:rStyle w:val="FontStyle26"/>
          <w:bCs/>
          <w:i w:val="0"/>
          <w:iCs/>
          <w:szCs w:val="22"/>
          <w:lang w:eastAsia="hr-HR"/>
        </w:rPr>
        <w:t>2</w:t>
      </w:r>
      <w:r w:rsidRPr="009B45D7">
        <w:rPr>
          <w:rStyle w:val="FontStyle26"/>
          <w:bCs/>
          <w:i w:val="0"/>
          <w:iCs/>
          <w:szCs w:val="22"/>
          <w:lang w:eastAsia="hr-HR"/>
        </w:rPr>
        <w:t>.</w:t>
      </w:r>
    </w:p>
    <w:p w14:paraId="7E95350C" w14:textId="77777777" w:rsidR="008F66DC" w:rsidRPr="009B45D7" w:rsidRDefault="00B05F88" w:rsidP="006B09B2">
      <w:pPr>
        <w:pStyle w:val="Style1"/>
        <w:widowControl/>
        <w:spacing w:before="60" w:line="240" w:lineRule="auto"/>
        <w:ind w:firstLine="0"/>
        <w:rPr>
          <w:rStyle w:val="FontStyle24"/>
          <w:color w:val="auto"/>
          <w:lang w:eastAsia="hr-HR"/>
        </w:rPr>
      </w:pPr>
      <w:r w:rsidRPr="009B45D7">
        <w:rPr>
          <w:rStyle w:val="FontStyle24"/>
          <w:color w:val="auto"/>
          <w:lang w:eastAsia="hr-HR"/>
        </w:rPr>
        <w:t>Naručitelj</w:t>
      </w:r>
      <w:r w:rsidR="008F66DC" w:rsidRPr="009B45D7">
        <w:rPr>
          <w:rStyle w:val="FontStyle24"/>
          <w:color w:val="auto"/>
          <w:lang w:eastAsia="hr-HR"/>
        </w:rPr>
        <w:t xml:space="preserve"> je obvez</w:t>
      </w:r>
      <w:r w:rsidR="001825BB" w:rsidRPr="009B45D7">
        <w:rPr>
          <w:rStyle w:val="FontStyle24"/>
          <w:color w:val="auto"/>
          <w:lang w:eastAsia="hr-HR"/>
        </w:rPr>
        <w:t>an</w:t>
      </w:r>
      <w:r w:rsidR="008F66DC" w:rsidRPr="009B45D7">
        <w:rPr>
          <w:rStyle w:val="FontStyle24"/>
          <w:color w:val="auto"/>
          <w:lang w:eastAsia="hr-HR"/>
        </w:rPr>
        <w:t xml:space="preserve"> voditi registar sklopljenih ugovora jednostavne nabave i objaviti ga na </w:t>
      </w:r>
      <w:r w:rsidR="005B4906" w:rsidRPr="009B45D7">
        <w:rPr>
          <w:rStyle w:val="FontStyle24"/>
          <w:color w:val="auto"/>
          <w:lang w:eastAsia="hr-HR"/>
        </w:rPr>
        <w:t xml:space="preserve">Profilu </w:t>
      </w:r>
      <w:r w:rsidRPr="009B45D7">
        <w:rPr>
          <w:rStyle w:val="FontStyle24"/>
          <w:color w:val="auto"/>
          <w:lang w:eastAsia="hr-HR"/>
        </w:rPr>
        <w:t>Naručitelj</w:t>
      </w:r>
      <w:r w:rsidR="005B4906" w:rsidRPr="009B45D7">
        <w:rPr>
          <w:rStyle w:val="FontStyle24"/>
          <w:color w:val="auto"/>
          <w:lang w:eastAsia="hr-HR"/>
        </w:rPr>
        <w:t>a –J</w:t>
      </w:r>
      <w:r w:rsidR="00E453BB" w:rsidRPr="009B45D7">
        <w:rPr>
          <w:rStyle w:val="FontStyle24"/>
          <w:color w:val="auto"/>
          <w:lang w:eastAsia="hr-HR"/>
        </w:rPr>
        <w:t>ednostavna</w:t>
      </w:r>
      <w:r w:rsidR="005B4906" w:rsidRPr="009B45D7">
        <w:rPr>
          <w:rStyle w:val="FontStyle24"/>
          <w:color w:val="auto"/>
          <w:lang w:eastAsia="hr-HR"/>
        </w:rPr>
        <w:t xml:space="preserve"> nabava.</w:t>
      </w:r>
    </w:p>
    <w:p w14:paraId="3D2107F1" w14:textId="77777777" w:rsidR="008F66DC" w:rsidRPr="009B45D7" w:rsidRDefault="008F66DC" w:rsidP="008F66DC">
      <w:pPr>
        <w:pStyle w:val="Style17"/>
        <w:widowControl/>
        <w:tabs>
          <w:tab w:val="left" w:pos="1008"/>
        </w:tabs>
        <w:rPr>
          <w:rStyle w:val="FontStyle24"/>
          <w:color w:val="auto"/>
          <w:lang w:eastAsia="hr-HR"/>
        </w:rPr>
      </w:pPr>
    </w:p>
    <w:p w14:paraId="373A88AF" w14:textId="16CD7D5C" w:rsidR="001A6F4E" w:rsidRDefault="001A6F4E" w:rsidP="00B62C42">
      <w:pPr>
        <w:pStyle w:val="Style17"/>
        <w:widowControl/>
        <w:tabs>
          <w:tab w:val="left" w:pos="1008"/>
        </w:tabs>
        <w:ind w:firstLine="0"/>
        <w:rPr>
          <w:rStyle w:val="FontStyle24"/>
          <w:color w:val="auto"/>
          <w:lang w:eastAsia="hr-HR"/>
        </w:rPr>
      </w:pPr>
    </w:p>
    <w:p w14:paraId="644EF2A2" w14:textId="77777777" w:rsidR="00767D4E" w:rsidRPr="009B45D7" w:rsidRDefault="00767D4E" w:rsidP="00B62C42">
      <w:pPr>
        <w:pStyle w:val="Style17"/>
        <w:widowControl/>
        <w:tabs>
          <w:tab w:val="left" w:pos="1008"/>
        </w:tabs>
        <w:ind w:firstLine="0"/>
        <w:rPr>
          <w:rStyle w:val="FontStyle24"/>
          <w:color w:val="auto"/>
          <w:lang w:eastAsia="hr-HR"/>
        </w:rPr>
      </w:pPr>
    </w:p>
    <w:p w14:paraId="3BCE0FB9" w14:textId="77777777" w:rsidR="008F66DC" w:rsidRPr="009B45D7" w:rsidRDefault="006104CD" w:rsidP="008F66DC">
      <w:pPr>
        <w:pStyle w:val="Style2"/>
        <w:widowControl/>
        <w:spacing w:line="240" w:lineRule="auto"/>
        <w:jc w:val="both"/>
        <w:rPr>
          <w:rStyle w:val="FontStyle27"/>
          <w:lang w:eastAsia="hr-HR"/>
        </w:rPr>
      </w:pPr>
      <w:r w:rsidRPr="009B45D7">
        <w:rPr>
          <w:rStyle w:val="FontStyle27"/>
          <w:lang w:eastAsia="hr-HR"/>
        </w:rPr>
        <w:t>VI</w:t>
      </w:r>
      <w:r w:rsidR="008F66DC" w:rsidRPr="009B45D7">
        <w:rPr>
          <w:rStyle w:val="FontStyle27"/>
          <w:lang w:eastAsia="hr-HR"/>
        </w:rPr>
        <w:t>.</w:t>
      </w:r>
      <w:r w:rsidR="00461CE5" w:rsidRPr="009B45D7">
        <w:rPr>
          <w:rStyle w:val="FontStyle27"/>
          <w:lang w:eastAsia="hr-HR"/>
        </w:rPr>
        <w:t xml:space="preserve"> PRIJELAZNE I </w:t>
      </w:r>
      <w:r w:rsidR="008F66DC" w:rsidRPr="009B45D7">
        <w:rPr>
          <w:rStyle w:val="FontStyle27"/>
          <w:lang w:eastAsia="hr-HR"/>
        </w:rPr>
        <w:t xml:space="preserve"> ZAVRŠNE ODREDBE</w:t>
      </w:r>
    </w:p>
    <w:p w14:paraId="6B3E10FC" w14:textId="77777777" w:rsidR="005B2FA5" w:rsidRPr="009B45D7" w:rsidRDefault="005B2FA5" w:rsidP="008F66DC">
      <w:pPr>
        <w:pStyle w:val="Style2"/>
        <w:widowControl/>
        <w:spacing w:line="240" w:lineRule="auto"/>
        <w:jc w:val="both"/>
        <w:rPr>
          <w:rStyle w:val="FontStyle27"/>
          <w:bCs w:val="0"/>
        </w:rPr>
      </w:pPr>
    </w:p>
    <w:p w14:paraId="471E7926" w14:textId="7EF912D4" w:rsidR="008F66DC" w:rsidRDefault="0041043B" w:rsidP="008F66DC">
      <w:pPr>
        <w:pStyle w:val="Style4"/>
        <w:widowControl/>
        <w:spacing w:after="120"/>
        <w:jc w:val="center"/>
        <w:rPr>
          <w:rStyle w:val="FontStyle26"/>
          <w:bCs/>
          <w:i w:val="0"/>
          <w:iCs/>
          <w:szCs w:val="22"/>
          <w:lang w:eastAsia="hr-HR"/>
        </w:rPr>
      </w:pPr>
      <w:r w:rsidRPr="009B45D7">
        <w:rPr>
          <w:rStyle w:val="FontStyle26"/>
          <w:bCs/>
          <w:i w:val="0"/>
          <w:iCs/>
          <w:szCs w:val="22"/>
          <w:lang w:eastAsia="hr-HR"/>
        </w:rPr>
        <w:t>Članak 1</w:t>
      </w:r>
      <w:r w:rsidR="005C09E4" w:rsidRPr="009B45D7">
        <w:rPr>
          <w:rStyle w:val="FontStyle26"/>
          <w:bCs/>
          <w:i w:val="0"/>
          <w:iCs/>
          <w:szCs w:val="22"/>
          <w:lang w:eastAsia="hr-HR"/>
        </w:rPr>
        <w:t>3</w:t>
      </w:r>
      <w:r w:rsidR="008F66DC" w:rsidRPr="009B45D7">
        <w:rPr>
          <w:rStyle w:val="FontStyle26"/>
          <w:bCs/>
          <w:i w:val="0"/>
          <w:iCs/>
          <w:szCs w:val="22"/>
          <w:lang w:eastAsia="hr-HR"/>
        </w:rPr>
        <w:t>.</w:t>
      </w:r>
    </w:p>
    <w:p w14:paraId="771A8C54" w14:textId="777D3B6B" w:rsidR="00461CE5" w:rsidRPr="009B45D7" w:rsidRDefault="00461CE5" w:rsidP="006B09B2">
      <w:pPr>
        <w:jc w:val="both"/>
        <w:rPr>
          <w:rFonts w:ascii="Arial" w:hAnsi="Arial" w:cs="Arial"/>
          <w:sz w:val="22"/>
          <w:szCs w:val="22"/>
        </w:rPr>
      </w:pPr>
      <w:r w:rsidRPr="009B45D7">
        <w:rPr>
          <w:rFonts w:ascii="Arial" w:hAnsi="Arial" w:cs="Arial"/>
          <w:sz w:val="22"/>
          <w:szCs w:val="22"/>
        </w:rPr>
        <w:t>Ovaj Pravilnik ne primjenjuje se na nabavu roba/usluga za Naručitelja o čijoj nabavci i po</w:t>
      </w:r>
      <w:r w:rsidR="00175517" w:rsidRPr="009B45D7">
        <w:rPr>
          <w:rFonts w:ascii="Arial" w:hAnsi="Arial" w:cs="Arial"/>
          <w:sz w:val="22"/>
          <w:szCs w:val="22"/>
        </w:rPr>
        <w:t>stupku nabave odlučuje Osnivač</w:t>
      </w:r>
      <w:r w:rsidRPr="009B45D7">
        <w:rPr>
          <w:rFonts w:ascii="Arial" w:hAnsi="Arial" w:cs="Arial"/>
          <w:sz w:val="22"/>
          <w:szCs w:val="22"/>
        </w:rPr>
        <w:t xml:space="preserve"> Bjelovarsko-bilogorska županija </w:t>
      </w:r>
      <w:r w:rsidR="002B0609" w:rsidRPr="009B45D7">
        <w:rPr>
          <w:rFonts w:ascii="Arial" w:hAnsi="Arial" w:cs="Arial"/>
          <w:sz w:val="22"/>
          <w:szCs w:val="22"/>
        </w:rPr>
        <w:t xml:space="preserve">kao što su </w:t>
      </w:r>
      <w:r w:rsidRPr="009B45D7">
        <w:rPr>
          <w:rFonts w:ascii="Arial" w:hAnsi="Arial" w:cs="Arial"/>
          <w:sz w:val="22"/>
          <w:szCs w:val="22"/>
        </w:rPr>
        <w:t>energenti i dr</w:t>
      </w:r>
      <w:r w:rsidR="002B0609" w:rsidRPr="009B45D7">
        <w:rPr>
          <w:rFonts w:ascii="Arial" w:hAnsi="Arial" w:cs="Arial"/>
          <w:sz w:val="22"/>
          <w:szCs w:val="22"/>
        </w:rPr>
        <w:t>.</w:t>
      </w:r>
    </w:p>
    <w:p w14:paraId="16004479" w14:textId="77777777" w:rsidR="00D84B6A" w:rsidRDefault="00D84B6A" w:rsidP="002B0609">
      <w:pPr>
        <w:pStyle w:val="Style4"/>
        <w:widowControl/>
        <w:spacing w:after="120"/>
        <w:jc w:val="center"/>
        <w:rPr>
          <w:rStyle w:val="FontStyle26"/>
          <w:bCs/>
          <w:i w:val="0"/>
          <w:iCs/>
          <w:szCs w:val="22"/>
          <w:lang w:eastAsia="hr-HR"/>
        </w:rPr>
      </w:pPr>
    </w:p>
    <w:p w14:paraId="690A4FA0" w14:textId="78DECA35" w:rsidR="002B0609" w:rsidRPr="009B45D7" w:rsidRDefault="002B0609" w:rsidP="002B0609">
      <w:pPr>
        <w:pStyle w:val="Style4"/>
        <w:widowControl/>
        <w:spacing w:after="120"/>
        <w:jc w:val="center"/>
        <w:rPr>
          <w:rStyle w:val="FontStyle26"/>
          <w:bCs/>
          <w:i w:val="0"/>
          <w:iCs/>
          <w:szCs w:val="22"/>
        </w:rPr>
      </w:pPr>
      <w:r w:rsidRPr="009B45D7">
        <w:rPr>
          <w:rStyle w:val="FontStyle26"/>
          <w:bCs/>
          <w:i w:val="0"/>
          <w:iCs/>
          <w:szCs w:val="22"/>
          <w:lang w:eastAsia="hr-HR"/>
        </w:rPr>
        <w:t>Članak 14.</w:t>
      </w:r>
    </w:p>
    <w:p w14:paraId="654644F2" w14:textId="77777777" w:rsidR="002B0609" w:rsidRPr="009B45D7" w:rsidRDefault="002B0609" w:rsidP="002B0609">
      <w:pPr>
        <w:pStyle w:val="Tijeloteksta"/>
        <w:rPr>
          <w:rFonts w:ascii="Arial" w:hAnsi="Arial" w:cs="Arial"/>
          <w:sz w:val="22"/>
          <w:szCs w:val="22"/>
        </w:rPr>
      </w:pPr>
    </w:p>
    <w:p w14:paraId="04797649" w14:textId="4F6809A1" w:rsidR="002B0609" w:rsidRPr="009B45D7" w:rsidRDefault="002B0609" w:rsidP="006B09B2">
      <w:pPr>
        <w:pStyle w:val="Tijeloteksta"/>
        <w:rPr>
          <w:rFonts w:ascii="Arial" w:hAnsi="Arial" w:cs="Arial"/>
          <w:sz w:val="22"/>
          <w:szCs w:val="22"/>
        </w:rPr>
      </w:pPr>
      <w:r w:rsidRPr="009B45D7">
        <w:rPr>
          <w:rFonts w:ascii="Arial" w:hAnsi="Arial" w:cs="Arial"/>
          <w:sz w:val="22"/>
          <w:szCs w:val="22"/>
        </w:rPr>
        <w:t>Ovaj Pravilnik može se mijenjati i dopunjavati samo na način i u postupku po kojem je donesen.</w:t>
      </w:r>
    </w:p>
    <w:p w14:paraId="42BB752F" w14:textId="77777777" w:rsidR="002B0609" w:rsidRPr="009B45D7" w:rsidRDefault="002B0609" w:rsidP="002B0609">
      <w:pPr>
        <w:pStyle w:val="Tijeloteksta"/>
        <w:rPr>
          <w:rFonts w:ascii="Arial" w:hAnsi="Arial" w:cs="Arial"/>
          <w:sz w:val="22"/>
          <w:szCs w:val="22"/>
        </w:rPr>
      </w:pPr>
    </w:p>
    <w:p w14:paraId="2C8B5B6D" w14:textId="6E68801B" w:rsidR="002B0609" w:rsidRDefault="002B0609" w:rsidP="002B0609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9B45D7">
        <w:rPr>
          <w:rFonts w:ascii="Arial" w:hAnsi="Arial" w:cs="Arial"/>
          <w:b/>
          <w:sz w:val="22"/>
          <w:szCs w:val="22"/>
        </w:rPr>
        <w:t xml:space="preserve">Članak </w:t>
      </w:r>
      <w:r w:rsidRPr="009B45D7">
        <w:rPr>
          <w:rFonts w:ascii="Arial" w:hAnsi="Arial" w:cs="Arial"/>
          <w:b/>
          <w:sz w:val="22"/>
          <w:szCs w:val="22"/>
          <w:lang w:val="hr-HR"/>
        </w:rPr>
        <w:t>15</w:t>
      </w:r>
      <w:r w:rsidRPr="009B45D7">
        <w:rPr>
          <w:rFonts w:ascii="Arial" w:hAnsi="Arial" w:cs="Arial"/>
          <w:b/>
          <w:sz w:val="22"/>
          <w:szCs w:val="22"/>
        </w:rPr>
        <w:t>.</w:t>
      </w:r>
    </w:p>
    <w:p w14:paraId="3A078D96" w14:textId="77777777" w:rsidR="005E51BE" w:rsidRPr="009B45D7" w:rsidRDefault="005E51BE" w:rsidP="002B0609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</w:p>
    <w:p w14:paraId="72B10637" w14:textId="2EDCFB83" w:rsidR="00F1507E" w:rsidRPr="009B45D7" w:rsidRDefault="002B0609" w:rsidP="00F1507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45D7">
        <w:rPr>
          <w:rFonts w:ascii="Arial" w:hAnsi="Arial" w:cs="Arial"/>
          <w:noProof/>
          <w:snapToGrid w:val="0"/>
          <w:sz w:val="22"/>
          <w:szCs w:val="22"/>
        </w:rPr>
        <w:t xml:space="preserve">Stupanjem na snagu ovoga Pravilnika prestaje važiti </w:t>
      </w:r>
      <w:r w:rsidRPr="009B45D7">
        <w:rPr>
          <w:rFonts w:ascii="Arial" w:hAnsi="Arial" w:cs="Arial"/>
          <w:sz w:val="22"/>
          <w:szCs w:val="22"/>
        </w:rPr>
        <w:t xml:space="preserve">Pravilnik </w:t>
      </w:r>
      <w:r w:rsidRPr="009B45D7">
        <w:rPr>
          <w:rStyle w:val="FontStyle27"/>
          <w:b w:val="0"/>
          <w:bCs w:val="0"/>
        </w:rPr>
        <w:t>o provedbi postupaka jednostavne nabave u Osnovnoj školi Trnovitica (</w:t>
      </w:r>
      <w:r w:rsidRPr="009B45D7">
        <w:rPr>
          <w:rStyle w:val="FontStyle24"/>
          <w:color w:val="auto"/>
        </w:rPr>
        <w:t>KLASA:003-05/17-01/01, URBROJ:2123-27-02-17-1 od 21.6.2017. godine</w:t>
      </w:r>
      <w:r w:rsidRPr="009B45D7">
        <w:rPr>
          <w:rFonts w:ascii="Arial" w:hAnsi="Arial" w:cs="Arial"/>
          <w:sz w:val="22"/>
          <w:szCs w:val="22"/>
        </w:rPr>
        <w:t xml:space="preserve"> i Pravilnik </w:t>
      </w:r>
      <w:r w:rsidR="00F1507E" w:rsidRPr="009B45D7">
        <w:rPr>
          <w:rFonts w:ascii="Arial" w:hAnsi="Arial" w:cs="Arial"/>
          <w:bCs/>
          <w:sz w:val="22"/>
          <w:szCs w:val="22"/>
        </w:rPr>
        <w:t xml:space="preserve">o izmjenama i dopunama Pravilnika o </w:t>
      </w:r>
      <w:r w:rsidR="00F1507E" w:rsidRPr="009B45D7">
        <w:rPr>
          <w:rFonts w:ascii="Arial" w:hAnsi="Arial" w:cs="Arial"/>
          <w:sz w:val="22"/>
          <w:szCs w:val="22"/>
        </w:rPr>
        <w:t xml:space="preserve"> </w:t>
      </w:r>
      <w:r w:rsidR="00F1507E" w:rsidRPr="009B45D7">
        <w:rPr>
          <w:rFonts w:ascii="Arial" w:hAnsi="Arial" w:cs="Arial"/>
          <w:bCs/>
          <w:sz w:val="22"/>
          <w:szCs w:val="22"/>
        </w:rPr>
        <w:t>provedbi postupaka jednostavne nabave u Osnovnoj školi Trnovitica</w:t>
      </w:r>
      <w:r w:rsidR="00F1507E" w:rsidRPr="009B45D7">
        <w:rPr>
          <w:rFonts w:ascii="Arial" w:hAnsi="Arial" w:cs="Arial"/>
          <w:sz w:val="22"/>
          <w:szCs w:val="22"/>
        </w:rPr>
        <w:t xml:space="preserve">  (KLASA: 003-05/20-01/03, URBROJ: 2123-2</w:t>
      </w:r>
      <w:r w:rsidR="00867308">
        <w:rPr>
          <w:rFonts w:ascii="Arial" w:hAnsi="Arial" w:cs="Arial"/>
          <w:sz w:val="22"/>
          <w:szCs w:val="22"/>
        </w:rPr>
        <w:t>7</w:t>
      </w:r>
      <w:r w:rsidR="00F1507E" w:rsidRPr="009B45D7">
        <w:rPr>
          <w:rFonts w:ascii="Arial" w:hAnsi="Arial" w:cs="Arial"/>
          <w:sz w:val="22"/>
          <w:szCs w:val="22"/>
        </w:rPr>
        <w:t>-02-20-1) od 23.10.2020.</w:t>
      </w:r>
    </w:p>
    <w:p w14:paraId="17D5A7B9" w14:textId="77777777" w:rsidR="002B0609" w:rsidRPr="009B45D7" w:rsidRDefault="002B0609" w:rsidP="002B0609">
      <w:pPr>
        <w:jc w:val="both"/>
        <w:rPr>
          <w:rFonts w:ascii="Arial" w:hAnsi="Arial" w:cs="Arial"/>
          <w:noProof/>
          <w:snapToGrid w:val="0"/>
          <w:sz w:val="22"/>
          <w:szCs w:val="22"/>
        </w:rPr>
      </w:pPr>
    </w:p>
    <w:p w14:paraId="1670C0F3" w14:textId="1EB288A6" w:rsidR="002B0609" w:rsidRDefault="002B0609" w:rsidP="002B0609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9B45D7">
        <w:rPr>
          <w:rFonts w:ascii="Arial" w:hAnsi="Arial" w:cs="Arial"/>
          <w:b/>
          <w:sz w:val="22"/>
          <w:szCs w:val="22"/>
        </w:rPr>
        <w:t xml:space="preserve">Članak </w:t>
      </w:r>
      <w:r w:rsidRPr="009B45D7">
        <w:rPr>
          <w:rFonts w:ascii="Arial" w:hAnsi="Arial" w:cs="Arial"/>
          <w:b/>
          <w:sz w:val="22"/>
          <w:szCs w:val="22"/>
          <w:lang w:val="hr-HR"/>
        </w:rPr>
        <w:t>16</w:t>
      </w:r>
      <w:r w:rsidRPr="009B45D7">
        <w:rPr>
          <w:rFonts w:ascii="Arial" w:hAnsi="Arial" w:cs="Arial"/>
          <w:b/>
          <w:sz w:val="22"/>
          <w:szCs w:val="22"/>
        </w:rPr>
        <w:t>.</w:t>
      </w:r>
    </w:p>
    <w:p w14:paraId="42310A64" w14:textId="77777777" w:rsidR="005E51BE" w:rsidRPr="009B45D7" w:rsidRDefault="005E51BE" w:rsidP="002B0609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</w:p>
    <w:p w14:paraId="7EA6F99F" w14:textId="6BAD91EA" w:rsidR="002B0609" w:rsidRPr="009B45D7" w:rsidRDefault="002B0609" w:rsidP="002B0609">
      <w:pPr>
        <w:pStyle w:val="Tijeloteksta"/>
        <w:rPr>
          <w:rFonts w:ascii="Arial" w:hAnsi="Arial" w:cs="Arial"/>
          <w:sz w:val="22"/>
          <w:szCs w:val="22"/>
        </w:rPr>
      </w:pPr>
      <w:r w:rsidRPr="009B45D7">
        <w:rPr>
          <w:rFonts w:ascii="Arial" w:hAnsi="Arial" w:cs="Arial"/>
          <w:sz w:val="22"/>
          <w:szCs w:val="22"/>
        </w:rPr>
        <w:t xml:space="preserve">Ovaj Pravilnik stupa na snagu </w:t>
      </w:r>
      <w:r w:rsidRPr="009B45D7">
        <w:rPr>
          <w:rFonts w:ascii="Arial" w:hAnsi="Arial" w:cs="Arial"/>
          <w:sz w:val="22"/>
          <w:szCs w:val="22"/>
          <w:lang w:val="hr-HR"/>
        </w:rPr>
        <w:t xml:space="preserve">istekom </w:t>
      </w:r>
      <w:r w:rsidRPr="009B45D7">
        <w:rPr>
          <w:rFonts w:ascii="Arial" w:hAnsi="Arial" w:cs="Arial"/>
          <w:sz w:val="22"/>
          <w:szCs w:val="22"/>
        </w:rPr>
        <w:t>osmoga (8</w:t>
      </w:r>
      <w:r w:rsidRPr="009B45D7">
        <w:rPr>
          <w:rFonts w:ascii="Arial" w:hAnsi="Arial" w:cs="Arial"/>
          <w:sz w:val="22"/>
          <w:szCs w:val="22"/>
          <w:lang w:val="hr-HR"/>
        </w:rPr>
        <w:t>.</w:t>
      </w:r>
      <w:r w:rsidRPr="009B45D7">
        <w:rPr>
          <w:rFonts w:ascii="Arial" w:hAnsi="Arial" w:cs="Arial"/>
          <w:sz w:val="22"/>
          <w:szCs w:val="22"/>
        </w:rPr>
        <w:t xml:space="preserve">) dana od dana objave na oglasnoj ploči </w:t>
      </w:r>
      <w:r w:rsidRPr="009B45D7">
        <w:rPr>
          <w:rFonts w:ascii="Arial" w:hAnsi="Arial" w:cs="Arial"/>
          <w:sz w:val="22"/>
          <w:szCs w:val="22"/>
          <w:lang w:val="hr-HR"/>
        </w:rPr>
        <w:t>Naručitelja</w:t>
      </w:r>
      <w:r w:rsidRPr="009B45D7">
        <w:rPr>
          <w:rFonts w:ascii="Arial" w:hAnsi="Arial" w:cs="Arial"/>
          <w:sz w:val="22"/>
          <w:szCs w:val="22"/>
        </w:rPr>
        <w:t>.</w:t>
      </w:r>
    </w:p>
    <w:p w14:paraId="66C356AD" w14:textId="77777777" w:rsidR="002B0609" w:rsidRPr="009B45D7" w:rsidRDefault="002B0609" w:rsidP="002B0609">
      <w:pPr>
        <w:rPr>
          <w:rFonts w:ascii="Arial" w:hAnsi="Arial" w:cs="Arial"/>
          <w:sz w:val="22"/>
          <w:szCs w:val="22"/>
        </w:rPr>
      </w:pPr>
    </w:p>
    <w:p w14:paraId="6EE105E2" w14:textId="21815A66" w:rsidR="002B0609" w:rsidRPr="009B45D7" w:rsidRDefault="002B0609" w:rsidP="002B0609">
      <w:pPr>
        <w:ind w:right="-113"/>
        <w:jc w:val="both"/>
        <w:rPr>
          <w:rFonts w:ascii="Arial" w:hAnsi="Arial" w:cs="Arial"/>
          <w:sz w:val="22"/>
          <w:szCs w:val="22"/>
          <w:u w:val="single"/>
        </w:rPr>
      </w:pPr>
      <w:r w:rsidRPr="009B45D7">
        <w:rPr>
          <w:rFonts w:ascii="Arial" w:hAnsi="Arial" w:cs="Arial"/>
          <w:sz w:val="22"/>
          <w:szCs w:val="22"/>
        </w:rPr>
        <w:t>KLASA:011-03/23-02/</w:t>
      </w:r>
      <w:r w:rsidR="009B3B77">
        <w:rPr>
          <w:rFonts w:ascii="Arial" w:hAnsi="Arial" w:cs="Arial"/>
          <w:sz w:val="22"/>
          <w:szCs w:val="22"/>
        </w:rPr>
        <w:t>4</w:t>
      </w:r>
    </w:p>
    <w:p w14:paraId="49ABA38A" w14:textId="77777777" w:rsidR="002B0609" w:rsidRPr="009B45D7" w:rsidRDefault="002B0609" w:rsidP="002B0609">
      <w:pPr>
        <w:ind w:right="-113"/>
        <w:jc w:val="both"/>
        <w:rPr>
          <w:rFonts w:ascii="Arial" w:hAnsi="Arial" w:cs="Arial"/>
          <w:sz w:val="22"/>
          <w:szCs w:val="22"/>
          <w:u w:val="single"/>
        </w:rPr>
      </w:pPr>
      <w:r w:rsidRPr="009B45D7">
        <w:rPr>
          <w:rFonts w:ascii="Arial" w:hAnsi="Arial" w:cs="Arial"/>
          <w:sz w:val="22"/>
          <w:szCs w:val="22"/>
        </w:rPr>
        <w:t>URBROJ:2103-90-23-1</w:t>
      </w:r>
    </w:p>
    <w:p w14:paraId="58ADC976" w14:textId="23194B40" w:rsidR="002B0609" w:rsidRPr="009B45D7" w:rsidRDefault="002B0609" w:rsidP="002B0609">
      <w:pPr>
        <w:widowControl w:val="0"/>
        <w:rPr>
          <w:rFonts w:ascii="Arial" w:hAnsi="Arial" w:cs="Arial"/>
          <w:noProof/>
          <w:snapToGrid w:val="0"/>
          <w:sz w:val="22"/>
          <w:szCs w:val="22"/>
          <w:u w:val="single"/>
        </w:rPr>
      </w:pPr>
      <w:r w:rsidRPr="009B45D7">
        <w:rPr>
          <w:rFonts w:ascii="Arial" w:hAnsi="Arial" w:cs="Arial"/>
          <w:noProof/>
          <w:snapToGrid w:val="0"/>
          <w:sz w:val="22"/>
          <w:szCs w:val="22"/>
        </w:rPr>
        <w:t>Velika Trnovitica 7.7.2023.</w:t>
      </w:r>
    </w:p>
    <w:p w14:paraId="5990D208" w14:textId="77777777" w:rsidR="004A14E1" w:rsidRDefault="002B0609" w:rsidP="002B0609">
      <w:pPr>
        <w:widowControl w:val="0"/>
        <w:rPr>
          <w:rFonts w:ascii="Arial" w:hAnsi="Arial" w:cs="Arial"/>
          <w:sz w:val="22"/>
          <w:szCs w:val="22"/>
        </w:rPr>
      </w:pPr>
      <w:r w:rsidRPr="009B45D7">
        <w:rPr>
          <w:rFonts w:ascii="Arial" w:hAnsi="Arial" w:cs="Arial"/>
          <w:sz w:val="22"/>
          <w:szCs w:val="22"/>
        </w:rPr>
        <w:tab/>
      </w:r>
      <w:r w:rsidRPr="009B45D7">
        <w:rPr>
          <w:rFonts w:ascii="Arial" w:hAnsi="Arial" w:cs="Arial"/>
          <w:sz w:val="22"/>
          <w:szCs w:val="22"/>
        </w:rPr>
        <w:tab/>
      </w:r>
      <w:r w:rsidRPr="009B45D7">
        <w:rPr>
          <w:rFonts w:ascii="Arial" w:hAnsi="Arial" w:cs="Arial"/>
          <w:sz w:val="22"/>
          <w:szCs w:val="22"/>
        </w:rPr>
        <w:tab/>
      </w:r>
      <w:r w:rsidRPr="009B45D7">
        <w:rPr>
          <w:rFonts w:ascii="Arial" w:hAnsi="Arial" w:cs="Arial"/>
          <w:sz w:val="22"/>
          <w:szCs w:val="22"/>
        </w:rPr>
        <w:tab/>
      </w:r>
      <w:r w:rsidRPr="009B45D7">
        <w:rPr>
          <w:rFonts w:ascii="Arial" w:hAnsi="Arial" w:cs="Arial"/>
          <w:sz w:val="22"/>
          <w:szCs w:val="22"/>
        </w:rPr>
        <w:tab/>
      </w:r>
      <w:r w:rsidRPr="009B45D7">
        <w:rPr>
          <w:rFonts w:ascii="Arial" w:hAnsi="Arial" w:cs="Arial"/>
          <w:sz w:val="22"/>
          <w:szCs w:val="22"/>
        </w:rPr>
        <w:tab/>
      </w:r>
      <w:r w:rsidRPr="009B45D7">
        <w:rPr>
          <w:rFonts w:ascii="Arial" w:hAnsi="Arial" w:cs="Arial"/>
          <w:sz w:val="22"/>
          <w:szCs w:val="22"/>
        </w:rPr>
        <w:tab/>
      </w:r>
    </w:p>
    <w:p w14:paraId="75037E6E" w14:textId="77777777" w:rsidR="004A14E1" w:rsidRDefault="004A14E1" w:rsidP="002B0609">
      <w:pPr>
        <w:widowControl w:val="0"/>
        <w:rPr>
          <w:rFonts w:ascii="Arial" w:hAnsi="Arial" w:cs="Arial"/>
          <w:sz w:val="22"/>
          <w:szCs w:val="22"/>
        </w:rPr>
      </w:pPr>
    </w:p>
    <w:p w14:paraId="16DE2DE0" w14:textId="77777777" w:rsidR="00767D4E" w:rsidRDefault="004A14E1" w:rsidP="004A14E1">
      <w:pPr>
        <w:widowControl w:val="0"/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</w:p>
    <w:p w14:paraId="63863C12" w14:textId="72EEA16D" w:rsidR="002B0609" w:rsidRPr="009B45D7" w:rsidRDefault="00767D4E" w:rsidP="004A14E1">
      <w:pPr>
        <w:widowControl w:val="0"/>
        <w:ind w:left="3540" w:firstLine="708"/>
        <w:rPr>
          <w:rFonts w:ascii="Arial" w:hAnsi="Arial" w:cs="Arial"/>
          <w:noProof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</w:t>
      </w:r>
      <w:r w:rsidR="004A14E1">
        <w:rPr>
          <w:rFonts w:ascii="Arial" w:hAnsi="Arial" w:cs="Arial"/>
          <w:sz w:val="22"/>
          <w:szCs w:val="22"/>
        </w:rPr>
        <w:t xml:space="preserve"> </w:t>
      </w:r>
      <w:r w:rsidR="002B0609" w:rsidRPr="009B45D7">
        <w:rPr>
          <w:rFonts w:ascii="Arial" w:hAnsi="Arial" w:cs="Arial"/>
          <w:noProof/>
          <w:snapToGrid w:val="0"/>
          <w:sz w:val="22"/>
          <w:szCs w:val="22"/>
        </w:rPr>
        <w:t>Predsjednica Školskog odbora</w:t>
      </w:r>
    </w:p>
    <w:p w14:paraId="2FBB5ADA" w14:textId="77777777" w:rsidR="002B0609" w:rsidRPr="009B45D7" w:rsidRDefault="002B0609" w:rsidP="002B0609">
      <w:pPr>
        <w:widowControl w:val="0"/>
        <w:rPr>
          <w:rFonts w:ascii="Arial" w:hAnsi="Arial" w:cs="Arial"/>
          <w:noProof/>
          <w:snapToGrid w:val="0"/>
          <w:sz w:val="22"/>
          <w:szCs w:val="22"/>
        </w:rPr>
      </w:pPr>
    </w:p>
    <w:p w14:paraId="41992EA5" w14:textId="77777777" w:rsidR="002B0609" w:rsidRPr="009B45D7" w:rsidRDefault="002B0609" w:rsidP="002B0609">
      <w:pPr>
        <w:widowControl w:val="0"/>
        <w:rPr>
          <w:rFonts w:ascii="Arial" w:hAnsi="Arial" w:cs="Arial"/>
          <w:noProof/>
          <w:snapToGrid w:val="0"/>
          <w:sz w:val="22"/>
          <w:szCs w:val="22"/>
          <w:u w:val="single"/>
        </w:rPr>
      </w:pPr>
      <w:r w:rsidRPr="009B45D7">
        <w:rPr>
          <w:rFonts w:ascii="Arial" w:hAnsi="Arial" w:cs="Arial"/>
          <w:noProof/>
          <w:snapToGrid w:val="0"/>
          <w:sz w:val="22"/>
          <w:szCs w:val="22"/>
        </w:rPr>
        <w:tab/>
      </w:r>
      <w:r w:rsidRPr="009B45D7">
        <w:rPr>
          <w:rFonts w:ascii="Arial" w:hAnsi="Arial" w:cs="Arial"/>
          <w:noProof/>
          <w:snapToGrid w:val="0"/>
          <w:sz w:val="22"/>
          <w:szCs w:val="22"/>
        </w:rPr>
        <w:tab/>
      </w:r>
      <w:r w:rsidRPr="009B45D7">
        <w:rPr>
          <w:rFonts w:ascii="Arial" w:hAnsi="Arial" w:cs="Arial"/>
          <w:noProof/>
          <w:snapToGrid w:val="0"/>
          <w:sz w:val="22"/>
          <w:szCs w:val="22"/>
        </w:rPr>
        <w:tab/>
      </w:r>
      <w:r w:rsidRPr="009B45D7">
        <w:rPr>
          <w:rFonts w:ascii="Arial" w:hAnsi="Arial" w:cs="Arial"/>
          <w:noProof/>
          <w:snapToGrid w:val="0"/>
          <w:sz w:val="22"/>
          <w:szCs w:val="22"/>
        </w:rPr>
        <w:tab/>
      </w:r>
      <w:r w:rsidRPr="009B45D7">
        <w:rPr>
          <w:rFonts w:ascii="Arial" w:hAnsi="Arial" w:cs="Arial"/>
          <w:noProof/>
          <w:snapToGrid w:val="0"/>
          <w:sz w:val="22"/>
          <w:szCs w:val="22"/>
        </w:rPr>
        <w:tab/>
      </w:r>
      <w:r w:rsidRPr="009B45D7">
        <w:rPr>
          <w:rFonts w:ascii="Arial" w:hAnsi="Arial" w:cs="Arial"/>
          <w:noProof/>
          <w:snapToGrid w:val="0"/>
          <w:sz w:val="22"/>
          <w:szCs w:val="22"/>
        </w:rPr>
        <w:tab/>
      </w:r>
      <w:r w:rsidRPr="009B45D7">
        <w:rPr>
          <w:rFonts w:ascii="Arial" w:hAnsi="Arial" w:cs="Arial"/>
          <w:noProof/>
          <w:snapToGrid w:val="0"/>
          <w:sz w:val="22"/>
          <w:szCs w:val="22"/>
        </w:rPr>
        <w:tab/>
      </w:r>
      <w:r w:rsidRPr="009B45D7">
        <w:rPr>
          <w:rFonts w:ascii="Arial" w:hAnsi="Arial" w:cs="Arial"/>
          <w:noProof/>
          <w:snapToGrid w:val="0"/>
          <w:sz w:val="22"/>
          <w:szCs w:val="22"/>
          <w:u w:val="single"/>
        </w:rPr>
        <w:tab/>
      </w:r>
      <w:r w:rsidRPr="009B45D7">
        <w:rPr>
          <w:rFonts w:ascii="Arial" w:hAnsi="Arial" w:cs="Arial"/>
          <w:noProof/>
          <w:snapToGrid w:val="0"/>
          <w:sz w:val="22"/>
          <w:szCs w:val="22"/>
          <w:u w:val="single"/>
        </w:rPr>
        <w:tab/>
      </w:r>
      <w:r w:rsidRPr="009B45D7">
        <w:rPr>
          <w:rFonts w:ascii="Arial" w:hAnsi="Arial" w:cs="Arial"/>
          <w:noProof/>
          <w:snapToGrid w:val="0"/>
          <w:sz w:val="22"/>
          <w:szCs w:val="22"/>
          <w:u w:val="single"/>
        </w:rPr>
        <w:tab/>
      </w:r>
      <w:r w:rsidRPr="009B45D7">
        <w:rPr>
          <w:rFonts w:ascii="Arial" w:hAnsi="Arial" w:cs="Arial"/>
          <w:noProof/>
          <w:snapToGrid w:val="0"/>
          <w:sz w:val="22"/>
          <w:szCs w:val="22"/>
          <w:u w:val="single"/>
        </w:rPr>
        <w:tab/>
      </w:r>
      <w:r w:rsidRPr="009B45D7">
        <w:rPr>
          <w:rFonts w:ascii="Arial" w:hAnsi="Arial" w:cs="Arial"/>
          <w:noProof/>
          <w:snapToGrid w:val="0"/>
          <w:sz w:val="22"/>
          <w:szCs w:val="22"/>
          <w:u w:val="single"/>
        </w:rPr>
        <w:tab/>
      </w:r>
    </w:p>
    <w:p w14:paraId="2C9F346D" w14:textId="00E53E98" w:rsidR="002B0609" w:rsidRPr="009B45D7" w:rsidRDefault="002B0609" w:rsidP="002B0609">
      <w:pPr>
        <w:widowControl w:val="0"/>
        <w:ind w:left="4956" w:firstLine="708"/>
        <w:rPr>
          <w:rFonts w:ascii="Arial" w:hAnsi="Arial" w:cs="Arial"/>
          <w:noProof/>
          <w:snapToGrid w:val="0"/>
          <w:sz w:val="22"/>
          <w:szCs w:val="22"/>
        </w:rPr>
      </w:pPr>
      <w:r w:rsidRPr="009B45D7">
        <w:rPr>
          <w:rFonts w:ascii="Arial" w:hAnsi="Arial" w:cs="Arial"/>
          <w:noProof/>
          <w:snapToGrid w:val="0"/>
          <w:sz w:val="22"/>
          <w:szCs w:val="22"/>
        </w:rPr>
        <w:t>Marijana Sušilović</w:t>
      </w:r>
    </w:p>
    <w:p w14:paraId="72AB142F" w14:textId="77777777" w:rsidR="002B0609" w:rsidRPr="009B45D7" w:rsidRDefault="002B0609" w:rsidP="002B0609">
      <w:pPr>
        <w:rPr>
          <w:rFonts w:ascii="Arial" w:hAnsi="Arial" w:cs="Arial"/>
          <w:sz w:val="22"/>
          <w:szCs w:val="22"/>
        </w:rPr>
      </w:pPr>
    </w:p>
    <w:p w14:paraId="092361F0" w14:textId="77777777" w:rsidR="005E51BE" w:rsidRDefault="005E51BE" w:rsidP="002B0609">
      <w:pPr>
        <w:pStyle w:val="Tijeloteksta"/>
        <w:shd w:val="clear" w:color="auto" w:fill="FFFFFF"/>
        <w:rPr>
          <w:rFonts w:ascii="Arial" w:hAnsi="Arial" w:cs="Arial"/>
          <w:sz w:val="22"/>
          <w:szCs w:val="22"/>
        </w:rPr>
      </w:pPr>
    </w:p>
    <w:p w14:paraId="28324011" w14:textId="4ECF7E0C" w:rsidR="002B0609" w:rsidRPr="009B45D7" w:rsidRDefault="002B0609" w:rsidP="002B0609">
      <w:pPr>
        <w:pStyle w:val="Tijeloteksta"/>
        <w:shd w:val="clear" w:color="auto" w:fill="FFFFFF"/>
        <w:rPr>
          <w:rFonts w:ascii="Arial" w:hAnsi="Arial" w:cs="Arial"/>
          <w:sz w:val="22"/>
          <w:szCs w:val="22"/>
          <w:lang w:val="hr-HR"/>
        </w:rPr>
      </w:pPr>
      <w:r w:rsidRPr="009B45D7">
        <w:rPr>
          <w:rFonts w:ascii="Arial" w:hAnsi="Arial" w:cs="Arial"/>
          <w:sz w:val="22"/>
          <w:szCs w:val="22"/>
        </w:rPr>
        <w:t xml:space="preserve">Ovaj Pravilnik </w:t>
      </w:r>
      <w:r w:rsidRPr="009B45D7">
        <w:rPr>
          <w:rFonts w:ascii="Arial" w:hAnsi="Arial" w:cs="Arial"/>
          <w:sz w:val="22"/>
          <w:szCs w:val="22"/>
          <w:lang w:val="hr-HR"/>
        </w:rPr>
        <w:t xml:space="preserve">o radu </w:t>
      </w:r>
      <w:r w:rsidRPr="009B45D7">
        <w:rPr>
          <w:rFonts w:ascii="Arial" w:hAnsi="Arial" w:cs="Arial"/>
          <w:sz w:val="22"/>
          <w:szCs w:val="22"/>
        </w:rPr>
        <w:t xml:space="preserve">objavljen je na oglasnoj ploči </w:t>
      </w:r>
      <w:r w:rsidRPr="009B45D7">
        <w:rPr>
          <w:rFonts w:ascii="Arial" w:hAnsi="Arial" w:cs="Arial"/>
          <w:sz w:val="22"/>
          <w:szCs w:val="22"/>
          <w:lang w:val="hr-HR"/>
        </w:rPr>
        <w:t>i mrežnoj stranci Naručitelja</w:t>
      </w:r>
      <w:r w:rsidRPr="009B45D7">
        <w:rPr>
          <w:rFonts w:ascii="Arial" w:hAnsi="Arial" w:cs="Arial"/>
          <w:sz w:val="22"/>
          <w:szCs w:val="22"/>
        </w:rPr>
        <w:t xml:space="preserve"> dana</w:t>
      </w:r>
      <w:r w:rsidRPr="009B45D7">
        <w:rPr>
          <w:rFonts w:ascii="Arial" w:hAnsi="Arial" w:cs="Arial"/>
          <w:sz w:val="22"/>
          <w:szCs w:val="22"/>
          <w:lang w:val="hr-HR"/>
        </w:rPr>
        <w:t xml:space="preserve"> 7.7.2023.</w:t>
      </w:r>
      <w:r w:rsidRPr="009B45D7">
        <w:rPr>
          <w:rFonts w:ascii="Arial" w:hAnsi="Arial" w:cs="Arial"/>
          <w:sz w:val="22"/>
          <w:szCs w:val="22"/>
        </w:rPr>
        <w:t xml:space="preserve"> godine</w:t>
      </w:r>
      <w:r w:rsidRPr="009B45D7">
        <w:rPr>
          <w:rFonts w:ascii="Arial" w:hAnsi="Arial" w:cs="Arial"/>
          <w:sz w:val="22"/>
          <w:szCs w:val="22"/>
          <w:lang w:val="hr-HR"/>
        </w:rPr>
        <w:t>.</w:t>
      </w:r>
    </w:p>
    <w:p w14:paraId="2AD0A2B8" w14:textId="77777777" w:rsidR="002B0609" w:rsidRPr="009B45D7" w:rsidRDefault="002B0609" w:rsidP="002B0609">
      <w:pPr>
        <w:widowControl w:val="0"/>
        <w:rPr>
          <w:rFonts w:ascii="Arial" w:hAnsi="Arial" w:cs="Arial"/>
          <w:noProof/>
          <w:snapToGrid w:val="0"/>
          <w:sz w:val="22"/>
          <w:szCs w:val="22"/>
        </w:rPr>
      </w:pPr>
    </w:p>
    <w:p w14:paraId="20FF3ED1" w14:textId="77777777" w:rsidR="002B0609" w:rsidRPr="009B45D7" w:rsidRDefault="002B0609" w:rsidP="002B0609">
      <w:pPr>
        <w:widowControl w:val="0"/>
        <w:rPr>
          <w:rFonts w:ascii="Arial" w:hAnsi="Arial" w:cs="Arial"/>
          <w:noProof/>
          <w:snapToGrid w:val="0"/>
          <w:sz w:val="22"/>
          <w:szCs w:val="22"/>
        </w:rPr>
      </w:pPr>
    </w:p>
    <w:p w14:paraId="7B19A6D2" w14:textId="1FC0191D" w:rsidR="002B0609" w:rsidRPr="009B45D7" w:rsidRDefault="002B0609" w:rsidP="002B0609">
      <w:pPr>
        <w:pStyle w:val="Tijeloteksta"/>
        <w:shd w:val="clear" w:color="auto" w:fill="FFFFFF"/>
        <w:rPr>
          <w:rFonts w:ascii="Arial" w:hAnsi="Arial" w:cs="Arial"/>
          <w:sz w:val="22"/>
          <w:szCs w:val="22"/>
          <w:lang w:val="hr-HR"/>
        </w:rPr>
      </w:pPr>
      <w:r w:rsidRPr="009B45D7">
        <w:rPr>
          <w:rFonts w:ascii="Arial" w:hAnsi="Arial" w:cs="Arial"/>
          <w:sz w:val="22"/>
          <w:szCs w:val="22"/>
        </w:rPr>
        <w:tab/>
      </w:r>
      <w:r w:rsidRPr="009B45D7">
        <w:rPr>
          <w:rFonts w:ascii="Arial" w:hAnsi="Arial" w:cs="Arial"/>
          <w:sz w:val="22"/>
          <w:szCs w:val="22"/>
        </w:rPr>
        <w:tab/>
      </w:r>
      <w:r w:rsidRPr="009B45D7">
        <w:rPr>
          <w:rFonts w:ascii="Arial" w:hAnsi="Arial" w:cs="Arial"/>
          <w:sz w:val="22"/>
          <w:szCs w:val="22"/>
        </w:rPr>
        <w:tab/>
      </w:r>
      <w:r w:rsidRPr="009B45D7">
        <w:rPr>
          <w:rFonts w:ascii="Arial" w:hAnsi="Arial" w:cs="Arial"/>
          <w:sz w:val="22"/>
          <w:szCs w:val="22"/>
        </w:rPr>
        <w:tab/>
      </w:r>
      <w:r w:rsidRPr="009B45D7">
        <w:rPr>
          <w:rFonts w:ascii="Arial" w:hAnsi="Arial" w:cs="Arial"/>
          <w:sz w:val="22"/>
          <w:szCs w:val="22"/>
        </w:rPr>
        <w:tab/>
      </w:r>
      <w:r w:rsidRPr="009B45D7">
        <w:rPr>
          <w:rFonts w:ascii="Arial" w:hAnsi="Arial" w:cs="Arial"/>
          <w:sz w:val="22"/>
          <w:szCs w:val="22"/>
        </w:rPr>
        <w:tab/>
      </w:r>
      <w:r w:rsidRPr="009B45D7">
        <w:rPr>
          <w:rFonts w:ascii="Arial" w:hAnsi="Arial" w:cs="Arial"/>
          <w:sz w:val="22"/>
          <w:szCs w:val="22"/>
        </w:rPr>
        <w:tab/>
      </w:r>
      <w:r w:rsidRPr="009B45D7">
        <w:rPr>
          <w:rFonts w:ascii="Arial" w:hAnsi="Arial" w:cs="Arial"/>
          <w:sz w:val="22"/>
          <w:szCs w:val="22"/>
          <w:lang w:val="hr-HR"/>
        </w:rPr>
        <w:t xml:space="preserve">           </w:t>
      </w:r>
      <w:r w:rsidR="005E51BE">
        <w:rPr>
          <w:rFonts w:ascii="Arial" w:hAnsi="Arial" w:cs="Arial"/>
          <w:sz w:val="22"/>
          <w:szCs w:val="22"/>
          <w:lang w:val="hr-HR"/>
        </w:rPr>
        <w:t xml:space="preserve"> </w:t>
      </w:r>
      <w:r w:rsidR="009B3B77">
        <w:rPr>
          <w:rFonts w:ascii="Arial" w:hAnsi="Arial" w:cs="Arial"/>
          <w:sz w:val="22"/>
          <w:szCs w:val="22"/>
          <w:lang w:val="hr-HR"/>
        </w:rPr>
        <w:t xml:space="preserve">    </w:t>
      </w:r>
      <w:r w:rsidR="005E51BE">
        <w:rPr>
          <w:rFonts w:ascii="Arial" w:hAnsi="Arial" w:cs="Arial"/>
          <w:sz w:val="22"/>
          <w:szCs w:val="22"/>
          <w:lang w:val="hr-HR"/>
        </w:rPr>
        <w:t xml:space="preserve"> </w:t>
      </w:r>
      <w:r w:rsidR="004A14E1">
        <w:rPr>
          <w:rFonts w:ascii="Arial" w:hAnsi="Arial" w:cs="Arial"/>
          <w:sz w:val="22"/>
          <w:szCs w:val="22"/>
          <w:lang w:val="hr-HR"/>
        </w:rPr>
        <w:t xml:space="preserve">     </w:t>
      </w:r>
      <w:r w:rsidRPr="009B45D7">
        <w:rPr>
          <w:rFonts w:ascii="Arial" w:hAnsi="Arial" w:cs="Arial"/>
          <w:sz w:val="22"/>
          <w:szCs w:val="22"/>
        </w:rPr>
        <w:t>Ravnatelj</w:t>
      </w:r>
    </w:p>
    <w:p w14:paraId="2221D0C2" w14:textId="77777777" w:rsidR="002B0609" w:rsidRPr="009B45D7" w:rsidRDefault="002B0609" w:rsidP="002B0609">
      <w:pPr>
        <w:pStyle w:val="Tijeloteksta"/>
        <w:shd w:val="clear" w:color="auto" w:fill="FFFFFF"/>
        <w:rPr>
          <w:rFonts w:ascii="Arial" w:hAnsi="Arial" w:cs="Arial"/>
          <w:sz w:val="22"/>
          <w:szCs w:val="22"/>
        </w:rPr>
      </w:pPr>
    </w:p>
    <w:p w14:paraId="06526FBB" w14:textId="5E68BD86" w:rsidR="002B0609" w:rsidRPr="009B45D7" w:rsidRDefault="002B0609" w:rsidP="002B0609">
      <w:pPr>
        <w:widowControl w:val="0"/>
        <w:rPr>
          <w:rFonts w:ascii="Arial" w:hAnsi="Arial" w:cs="Arial"/>
          <w:noProof/>
          <w:snapToGrid w:val="0"/>
          <w:sz w:val="22"/>
          <w:szCs w:val="22"/>
          <w:u w:val="single"/>
        </w:rPr>
      </w:pPr>
      <w:r w:rsidRPr="009B45D7">
        <w:rPr>
          <w:rFonts w:ascii="Arial" w:hAnsi="Arial" w:cs="Arial"/>
          <w:noProof/>
          <w:snapToGrid w:val="0"/>
          <w:sz w:val="22"/>
          <w:szCs w:val="22"/>
        </w:rPr>
        <w:tab/>
      </w:r>
      <w:r w:rsidRPr="009B45D7">
        <w:rPr>
          <w:rFonts w:ascii="Arial" w:hAnsi="Arial" w:cs="Arial"/>
          <w:noProof/>
          <w:snapToGrid w:val="0"/>
          <w:sz w:val="22"/>
          <w:szCs w:val="22"/>
        </w:rPr>
        <w:tab/>
      </w:r>
      <w:r w:rsidRPr="009B45D7">
        <w:rPr>
          <w:rFonts w:ascii="Arial" w:hAnsi="Arial" w:cs="Arial"/>
          <w:noProof/>
          <w:snapToGrid w:val="0"/>
          <w:sz w:val="22"/>
          <w:szCs w:val="22"/>
        </w:rPr>
        <w:tab/>
      </w:r>
      <w:r w:rsidRPr="009B45D7">
        <w:rPr>
          <w:rFonts w:ascii="Arial" w:hAnsi="Arial" w:cs="Arial"/>
          <w:noProof/>
          <w:snapToGrid w:val="0"/>
          <w:sz w:val="22"/>
          <w:szCs w:val="22"/>
        </w:rPr>
        <w:tab/>
      </w:r>
      <w:r w:rsidRPr="009B45D7">
        <w:rPr>
          <w:rFonts w:ascii="Arial" w:hAnsi="Arial" w:cs="Arial"/>
          <w:noProof/>
          <w:snapToGrid w:val="0"/>
          <w:sz w:val="22"/>
          <w:szCs w:val="22"/>
        </w:rPr>
        <w:tab/>
      </w:r>
      <w:r w:rsidRPr="009B45D7">
        <w:rPr>
          <w:rFonts w:ascii="Arial" w:hAnsi="Arial" w:cs="Arial"/>
          <w:noProof/>
          <w:snapToGrid w:val="0"/>
          <w:sz w:val="22"/>
          <w:szCs w:val="22"/>
        </w:rPr>
        <w:tab/>
      </w:r>
      <w:r w:rsidRPr="009B45D7">
        <w:rPr>
          <w:rFonts w:ascii="Arial" w:hAnsi="Arial" w:cs="Arial"/>
          <w:noProof/>
          <w:snapToGrid w:val="0"/>
          <w:sz w:val="22"/>
          <w:szCs w:val="22"/>
        </w:rPr>
        <w:tab/>
      </w:r>
      <w:r w:rsidR="004A14E1">
        <w:rPr>
          <w:rFonts w:ascii="Arial" w:hAnsi="Arial" w:cs="Arial"/>
          <w:noProof/>
          <w:snapToGrid w:val="0"/>
          <w:sz w:val="22"/>
          <w:szCs w:val="22"/>
        </w:rPr>
        <w:t xml:space="preserve">    </w:t>
      </w:r>
      <w:r w:rsidRPr="009B45D7">
        <w:rPr>
          <w:rFonts w:ascii="Arial" w:hAnsi="Arial" w:cs="Arial"/>
          <w:noProof/>
          <w:snapToGrid w:val="0"/>
          <w:sz w:val="22"/>
          <w:szCs w:val="22"/>
          <w:u w:val="single"/>
        </w:rPr>
        <w:tab/>
      </w:r>
      <w:r w:rsidRPr="009B45D7">
        <w:rPr>
          <w:rFonts w:ascii="Arial" w:hAnsi="Arial" w:cs="Arial"/>
          <w:noProof/>
          <w:snapToGrid w:val="0"/>
          <w:sz w:val="22"/>
          <w:szCs w:val="22"/>
          <w:u w:val="single"/>
        </w:rPr>
        <w:tab/>
      </w:r>
      <w:r w:rsidRPr="009B45D7">
        <w:rPr>
          <w:rFonts w:ascii="Arial" w:hAnsi="Arial" w:cs="Arial"/>
          <w:noProof/>
          <w:snapToGrid w:val="0"/>
          <w:sz w:val="22"/>
          <w:szCs w:val="22"/>
          <w:u w:val="single"/>
        </w:rPr>
        <w:tab/>
      </w:r>
      <w:r w:rsidRPr="009B45D7">
        <w:rPr>
          <w:rFonts w:ascii="Arial" w:hAnsi="Arial" w:cs="Arial"/>
          <w:noProof/>
          <w:snapToGrid w:val="0"/>
          <w:sz w:val="22"/>
          <w:szCs w:val="22"/>
          <w:u w:val="single"/>
        </w:rPr>
        <w:tab/>
      </w:r>
      <w:r w:rsidRPr="009B45D7">
        <w:rPr>
          <w:rFonts w:ascii="Arial" w:hAnsi="Arial" w:cs="Arial"/>
          <w:noProof/>
          <w:snapToGrid w:val="0"/>
          <w:sz w:val="22"/>
          <w:szCs w:val="22"/>
          <w:u w:val="single"/>
        </w:rPr>
        <w:tab/>
      </w:r>
    </w:p>
    <w:p w14:paraId="239516D4" w14:textId="5EF0B4F3" w:rsidR="002B0609" w:rsidRPr="009B45D7" w:rsidRDefault="004A14E1" w:rsidP="002B0609">
      <w:pPr>
        <w:widowControl w:val="0"/>
        <w:ind w:left="4956" w:firstLine="708"/>
        <w:rPr>
          <w:rFonts w:ascii="Arial" w:hAnsi="Arial" w:cs="Arial"/>
          <w:noProof/>
          <w:snapToGrid w:val="0"/>
          <w:sz w:val="22"/>
          <w:szCs w:val="22"/>
        </w:rPr>
      </w:pPr>
      <w:r>
        <w:rPr>
          <w:rFonts w:ascii="Arial" w:hAnsi="Arial" w:cs="Arial"/>
          <w:noProof/>
          <w:snapToGrid w:val="0"/>
          <w:sz w:val="22"/>
          <w:szCs w:val="22"/>
        </w:rPr>
        <w:t xml:space="preserve">       </w:t>
      </w:r>
      <w:r w:rsidR="002B0609" w:rsidRPr="009B45D7">
        <w:rPr>
          <w:rFonts w:ascii="Arial" w:hAnsi="Arial" w:cs="Arial"/>
          <w:noProof/>
          <w:snapToGrid w:val="0"/>
          <w:sz w:val="22"/>
          <w:szCs w:val="22"/>
        </w:rPr>
        <w:t>Zdravko Ređep</w:t>
      </w:r>
    </w:p>
    <w:p w14:paraId="299977D7" w14:textId="77777777" w:rsidR="002B0609" w:rsidRPr="009B45D7" w:rsidRDefault="002B0609" w:rsidP="002B0609">
      <w:pPr>
        <w:widowControl w:val="0"/>
        <w:rPr>
          <w:rFonts w:ascii="Arial" w:hAnsi="Arial" w:cs="Arial"/>
          <w:noProof/>
          <w:snapToGrid w:val="0"/>
          <w:sz w:val="22"/>
          <w:szCs w:val="22"/>
          <w:u w:val="single"/>
        </w:rPr>
      </w:pPr>
    </w:p>
    <w:p w14:paraId="154780A5" w14:textId="44DC2F26" w:rsidR="006B0F9C" w:rsidRPr="009B45D7" w:rsidRDefault="006B0F9C" w:rsidP="008F66DC">
      <w:pPr>
        <w:pStyle w:val="Style11"/>
        <w:widowControl/>
        <w:spacing w:line="240" w:lineRule="auto"/>
        <w:ind w:firstLine="720"/>
        <w:rPr>
          <w:rStyle w:val="FontStyle24"/>
          <w:color w:val="auto"/>
        </w:rPr>
      </w:pPr>
      <w:r w:rsidRPr="009B45D7">
        <w:rPr>
          <w:rStyle w:val="FontStyle24"/>
          <w:color w:val="auto"/>
        </w:rPr>
        <w:tab/>
      </w:r>
    </w:p>
    <w:sectPr w:rsidR="006B0F9C" w:rsidRPr="009B45D7" w:rsidSect="00557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6B1"/>
    <w:multiLevelType w:val="hybridMultilevel"/>
    <w:tmpl w:val="B0AEA7E8"/>
    <w:lvl w:ilvl="0" w:tplc="8D5EDD84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4BB2BDA"/>
    <w:multiLevelType w:val="hybridMultilevel"/>
    <w:tmpl w:val="F5206650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180016"/>
    <w:multiLevelType w:val="hybridMultilevel"/>
    <w:tmpl w:val="B904803A"/>
    <w:lvl w:ilvl="0" w:tplc="35F2FC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22969"/>
    <w:multiLevelType w:val="hybridMultilevel"/>
    <w:tmpl w:val="19C4FC48"/>
    <w:lvl w:ilvl="0" w:tplc="011AA7C4">
      <w:start w:val="1"/>
      <w:numFmt w:val="decimal"/>
      <w:lvlText w:val="(%1)"/>
      <w:lvlJc w:val="left"/>
      <w:pPr>
        <w:ind w:left="1094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14" w:hanging="360"/>
      </w:pPr>
    </w:lvl>
    <w:lvl w:ilvl="2" w:tplc="041A001B" w:tentative="1">
      <w:start w:val="1"/>
      <w:numFmt w:val="lowerRoman"/>
      <w:lvlText w:val="%3."/>
      <w:lvlJc w:val="right"/>
      <w:pPr>
        <w:ind w:left="2534" w:hanging="180"/>
      </w:pPr>
    </w:lvl>
    <w:lvl w:ilvl="3" w:tplc="041A000F" w:tentative="1">
      <w:start w:val="1"/>
      <w:numFmt w:val="decimal"/>
      <w:lvlText w:val="%4."/>
      <w:lvlJc w:val="left"/>
      <w:pPr>
        <w:ind w:left="3254" w:hanging="360"/>
      </w:pPr>
    </w:lvl>
    <w:lvl w:ilvl="4" w:tplc="041A0019" w:tentative="1">
      <w:start w:val="1"/>
      <w:numFmt w:val="lowerLetter"/>
      <w:lvlText w:val="%5."/>
      <w:lvlJc w:val="left"/>
      <w:pPr>
        <w:ind w:left="3974" w:hanging="360"/>
      </w:pPr>
    </w:lvl>
    <w:lvl w:ilvl="5" w:tplc="041A001B" w:tentative="1">
      <w:start w:val="1"/>
      <w:numFmt w:val="lowerRoman"/>
      <w:lvlText w:val="%6."/>
      <w:lvlJc w:val="right"/>
      <w:pPr>
        <w:ind w:left="4694" w:hanging="180"/>
      </w:pPr>
    </w:lvl>
    <w:lvl w:ilvl="6" w:tplc="041A000F" w:tentative="1">
      <w:start w:val="1"/>
      <w:numFmt w:val="decimal"/>
      <w:lvlText w:val="%7."/>
      <w:lvlJc w:val="left"/>
      <w:pPr>
        <w:ind w:left="5414" w:hanging="360"/>
      </w:pPr>
    </w:lvl>
    <w:lvl w:ilvl="7" w:tplc="041A0019" w:tentative="1">
      <w:start w:val="1"/>
      <w:numFmt w:val="lowerLetter"/>
      <w:lvlText w:val="%8."/>
      <w:lvlJc w:val="left"/>
      <w:pPr>
        <w:ind w:left="6134" w:hanging="360"/>
      </w:pPr>
    </w:lvl>
    <w:lvl w:ilvl="8" w:tplc="041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" w15:restartNumberingAfterBreak="0">
    <w:nsid w:val="180E0244"/>
    <w:multiLevelType w:val="hybridMultilevel"/>
    <w:tmpl w:val="A5F640A6"/>
    <w:lvl w:ilvl="0" w:tplc="04E8AA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A2685"/>
    <w:multiLevelType w:val="hybridMultilevel"/>
    <w:tmpl w:val="255CB9B2"/>
    <w:lvl w:ilvl="0" w:tplc="AE404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D1958"/>
    <w:multiLevelType w:val="hybridMultilevel"/>
    <w:tmpl w:val="89866908"/>
    <w:lvl w:ilvl="0" w:tplc="742A0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26454"/>
    <w:multiLevelType w:val="hybridMultilevel"/>
    <w:tmpl w:val="ADAE6224"/>
    <w:lvl w:ilvl="0" w:tplc="9B9C1E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33319"/>
    <w:multiLevelType w:val="hybridMultilevel"/>
    <w:tmpl w:val="0E3A0DE8"/>
    <w:lvl w:ilvl="0" w:tplc="7B141E02">
      <w:numFmt w:val="bullet"/>
      <w:lvlText w:val="-"/>
      <w:lvlJc w:val="left"/>
      <w:pPr>
        <w:ind w:left="1430" w:hanging="360"/>
      </w:pPr>
      <w:rPr>
        <w:rFonts w:ascii="Arial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27337983"/>
    <w:multiLevelType w:val="hybridMultilevel"/>
    <w:tmpl w:val="76482994"/>
    <w:lvl w:ilvl="0" w:tplc="92787618">
      <w:start w:val="1"/>
      <w:numFmt w:val="decimal"/>
      <w:lvlText w:val="(%1)"/>
      <w:lvlJc w:val="left"/>
      <w:pPr>
        <w:ind w:left="1070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7FC2323"/>
    <w:multiLevelType w:val="hybridMultilevel"/>
    <w:tmpl w:val="33824FB8"/>
    <w:lvl w:ilvl="0" w:tplc="7D78CA1C">
      <w:start w:val="1"/>
      <w:numFmt w:val="decimal"/>
      <w:lvlText w:val="(%1)"/>
      <w:lvlJc w:val="left"/>
      <w:pPr>
        <w:ind w:left="993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13" w:hanging="360"/>
      </w:pPr>
    </w:lvl>
    <w:lvl w:ilvl="2" w:tplc="041A001B" w:tentative="1">
      <w:start w:val="1"/>
      <w:numFmt w:val="lowerRoman"/>
      <w:lvlText w:val="%3."/>
      <w:lvlJc w:val="right"/>
      <w:pPr>
        <w:ind w:left="2433" w:hanging="180"/>
      </w:pPr>
    </w:lvl>
    <w:lvl w:ilvl="3" w:tplc="041A000F" w:tentative="1">
      <w:start w:val="1"/>
      <w:numFmt w:val="decimal"/>
      <w:lvlText w:val="%4."/>
      <w:lvlJc w:val="left"/>
      <w:pPr>
        <w:ind w:left="3153" w:hanging="360"/>
      </w:pPr>
    </w:lvl>
    <w:lvl w:ilvl="4" w:tplc="041A0019" w:tentative="1">
      <w:start w:val="1"/>
      <w:numFmt w:val="lowerLetter"/>
      <w:lvlText w:val="%5."/>
      <w:lvlJc w:val="left"/>
      <w:pPr>
        <w:ind w:left="3873" w:hanging="360"/>
      </w:pPr>
    </w:lvl>
    <w:lvl w:ilvl="5" w:tplc="041A001B" w:tentative="1">
      <w:start w:val="1"/>
      <w:numFmt w:val="lowerRoman"/>
      <w:lvlText w:val="%6."/>
      <w:lvlJc w:val="right"/>
      <w:pPr>
        <w:ind w:left="4593" w:hanging="180"/>
      </w:pPr>
    </w:lvl>
    <w:lvl w:ilvl="6" w:tplc="041A000F" w:tentative="1">
      <w:start w:val="1"/>
      <w:numFmt w:val="decimal"/>
      <w:lvlText w:val="%7."/>
      <w:lvlJc w:val="left"/>
      <w:pPr>
        <w:ind w:left="5313" w:hanging="360"/>
      </w:pPr>
    </w:lvl>
    <w:lvl w:ilvl="7" w:tplc="041A0019" w:tentative="1">
      <w:start w:val="1"/>
      <w:numFmt w:val="lowerLetter"/>
      <w:lvlText w:val="%8."/>
      <w:lvlJc w:val="left"/>
      <w:pPr>
        <w:ind w:left="6033" w:hanging="360"/>
      </w:pPr>
    </w:lvl>
    <w:lvl w:ilvl="8" w:tplc="041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 w15:restartNumberingAfterBreak="0">
    <w:nsid w:val="311951C7"/>
    <w:multiLevelType w:val="hybridMultilevel"/>
    <w:tmpl w:val="5524DED2"/>
    <w:lvl w:ilvl="0" w:tplc="D3FC005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22E1D"/>
    <w:multiLevelType w:val="hybridMultilevel"/>
    <w:tmpl w:val="FACC034E"/>
    <w:lvl w:ilvl="0" w:tplc="9294A6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5287D"/>
    <w:multiLevelType w:val="hybridMultilevel"/>
    <w:tmpl w:val="40F442E0"/>
    <w:lvl w:ilvl="0" w:tplc="D98455D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3D3900DB"/>
    <w:multiLevelType w:val="hybridMultilevel"/>
    <w:tmpl w:val="5D7E0628"/>
    <w:lvl w:ilvl="0" w:tplc="CD805C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17602E6"/>
    <w:multiLevelType w:val="hybridMultilevel"/>
    <w:tmpl w:val="BD9CB0C8"/>
    <w:lvl w:ilvl="0" w:tplc="E77AB21E">
      <w:start w:val="1"/>
      <w:numFmt w:val="decimal"/>
      <w:lvlText w:val="(%1)"/>
      <w:lvlJc w:val="left"/>
      <w:pPr>
        <w:ind w:left="110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20" w:hanging="360"/>
      </w:pPr>
    </w:lvl>
    <w:lvl w:ilvl="2" w:tplc="041A001B" w:tentative="1">
      <w:start w:val="1"/>
      <w:numFmt w:val="lowerRoman"/>
      <w:lvlText w:val="%3."/>
      <w:lvlJc w:val="right"/>
      <w:pPr>
        <w:ind w:left="2540" w:hanging="180"/>
      </w:pPr>
    </w:lvl>
    <w:lvl w:ilvl="3" w:tplc="041A000F" w:tentative="1">
      <w:start w:val="1"/>
      <w:numFmt w:val="decimal"/>
      <w:lvlText w:val="%4."/>
      <w:lvlJc w:val="left"/>
      <w:pPr>
        <w:ind w:left="3260" w:hanging="360"/>
      </w:pPr>
    </w:lvl>
    <w:lvl w:ilvl="4" w:tplc="041A0019" w:tentative="1">
      <w:start w:val="1"/>
      <w:numFmt w:val="lowerLetter"/>
      <w:lvlText w:val="%5."/>
      <w:lvlJc w:val="left"/>
      <w:pPr>
        <w:ind w:left="3980" w:hanging="360"/>
      </w:pPr>
    </w:lvl>
    <w:lvl w:ilvl="5" w:tplc="041A001B" w:tentative="1">
      <w:start w:val="1"/>
      <w:numFmt w:val="lowerRoman"/>
      <w:lvlText w:val="%6."/>
      <w:lvlJc w:val="right"/>
      <w:pPr>
        <w:ind w:left="4700" w:hanging="180"/>
      </w:pPr>
    </w:lvl>
    <w:lvl w:ilvl="6" w:tplc="041A000F" w:tentative="1">
      <w:start w:val="1"/>
      <w:numFmt w:val="decimal"/>
      <w:lvlText w:val="%7."/>
      <w:lvlJc w:val="left"/>
      <w:pPr>
        <w:ind w:left="5420" w:hanging="360"/>
      </w:pPr>
    </w:lvl>
    <w:lvl w:ilvl="7" w:tplc="041A0019" w:tentative="1">
      <w:start w:val="1"/>
      <w:numFmt w:val="lowerLetter"/>
      <w:lvlText w:val="%8."/>
      <w:lvlJc w:val="left"/>
      <w:pPr>
        <w:ind w:left="6140" w:hanging="360"/>
      </w:pPr>
    </w:lvl>
    <w:lvl w:ilvl="8" w:tplc="041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 w15:restartNumberingAfterBreak="0">
    <w:nsid w:val="420F7CC2"/>
    <w:multiLevelType w:val="hybridMultilevel"/>
    <w:tmpl w:val="9A309666"/>
    <w:lvl w:ilvl="0" w:tplc="909673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459C39C5"/>
    <w:multiLevelType w:val="hybridMultilevel"/>
    <w:tmpl w:val="FE72224C"/>
    <w:lvl w:ilvl="0" w:tplc="B86461A2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46C53F03"/>
    <w:multiLevelType w:val="hybridMultilevel"/>
    <w:tmpl w:val="F17845AA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CAF1FAC"/>
    <w:multiLevelType w:val="hybridMultilevel"/>
    <w:tmpl w:val="6318007E"/>
    <w:lvl w:ilvl="0" w:tplc="7B141E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0" w15:restartNumberingAfterBreak="0">
    <w:nsid w:val="57034D37"/>
    <w:multiLevelType w:val="hybridMultilevel"/>
    <w:tmpl w:val="85C6632E"/>
    <w:lvl w:ilvl="0" w:tplc="525E3138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D04BB6"/>
    <w:multiLevelType w:val="hybridMultilevel"/>
    <w:tmpl w:val="EC4A9340"/>
    <w:lvl w:ilvl="0" w:tplc="67F214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B0439"/>
    <w:multiLevelType w:val="hybridMultilevel"/>
    <w:tmpl w:val="490268EE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67CB205F"/>
    <w:multiLevelType w:val="hybridMultilevel"/>
    <w:tmpl w:val="99863532"/>
    <w:lvl w:ilvl="0" w:tplc="19D430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AEC3BEE"/>
    <w:multiLevelType w:val="hybridMultilevel"/>
    <w:tmpl w:val="B0FC289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7DD119AA"/>
    <w:multiLevelType w:val="hybridMultilevel"/>
    <w:tmpl w:val="CBCE19A0"/>
    <w:lvl w:ilvl="0" w:tplc="F294D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</w:num>
  <w:num w:numId="5">
    <w:abstractNumId w:val="13"/>
  </w:num>
  <w:num w:numId="6">
    <w:abstractNumId w:val="14"/>
  </w:num>
  <w:num w:numId="7">
    <w:abstractNumId w:val="12"/>
  </w:num>
  <w:num w:numId="8">
    <w:abstractNumId w:val="1"/>
  </w:num>
  <w:num w:numId="9">
    <w:abstractNumId w:val="2"/>
  </w:num>
  <w:num w:numId="10">
    <w:abstractNumId w:val="23"/>
  </w:num>
  <w:num w:numId="11">
    <w:abstractNumId w:val="6"/>
  </w:num>
  <w:num w:numId="12">
    <w:abstractNumId w:val="5"/>
  </w:num>
  <w:num w:numId="13">
    <w:abstractNumId w:val="21"/>
  </w:num>
  <w:num w:numId="14">
    <w:abstractNumId w:val="19"/>
  </w:num>
  <w:num w:numId="15">
    <w:abstractNumId w:val="20"/>
  </w:num>
  <w:num w:numId="16">
    <w:abstractNumId w:val="10"/>
  </w:num>
  <w:num w:numId="17">
    <w:abstractNumId w:val="9"/>
  </w:num>
  <w:num w:numId="18">
    <w:abstractNumId w:val="17"/>
  </w:num>
  <w:num w:numId="19">
    <w:abstractNumId w:val="15"/>
  </w:num>
  <w:num w:numId="20">
    <w:abstractNumId w:val="0"/>
  </w:num>
  <w:num w:numId="21">
    <w:abstractNumId w:val="3"/>
  </w:num>
  <w:num w:numId="22">
    <w:abstractNumId w:val="25"/>
  </w:num>
  <w:num w:numId="23">
    <w:abstractNumId w:val="7"/>
  </w:num>
  <w:num w:numId="24">
    <w:abstractNumId w:val="22"/>
  </w:num>
  <w:num w:numId="25">
    <w:abstractNumId w:val="24"/>
  </w:num>
  <w:num w:numId="26">
    <w:abstractNumId w:val="1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6DC"/>
    <w:rsid w:val="00006A64"/>
    <w:rsid w:val="000168DA"/>
    <w:rsid w:val="000179C6"/>
    <w:rsid w:val="000207DE"/>
    <w:rsid w:val="00021B42"/>
    <w:rsid w:val="0003209B"/>
    <w:rsid w:val="00053C4A"/>
    <w:rsid w:val="00087579"/>
    <w:rsid w:val="000D12DA"/>
    <w:rsid w:val="000D42D8"/>
    <w:rsid w:val="000E1D21"/>
    <w:rsid w:val="000E45CA"/>
    <w:rsid w:val="000E50D2"/>
    <w:rsid w:val="000E527F"/>
    <w:rsid w:val="000F5B8D"/>
    <w:rsid w:val="000F5BF0"/>
    <w:rsid w:val="001075AB"/>
    <w:rsid w:val="001236F0"/>
    <w:rsid w:val="00152C52"/>
    <w:rsid w:val="001652D1"/>
    <w:rsid w:val="00171F58"/>
    <w:rsid w:val="00175517"/>
    <w:rsid w:val="001825BB"/>
    <w:rsid w:val="00184929"/>
    <w:rsid w:val="00190312"/>
    <w:rsid w:val="00192418"/>
    <w:rsid w:val="00193BF3"/>
    <w:rsid w:val="001A45B7"/>
    <w:rsid w:val="001A6F4E"/>
    <w:rsid w:val="001B2E04"/>
    <w:rsid w:val="001B3706"/>
    <w:rsid w:val="001E4853"/>
    <w:rsid w:val="001F5816"/>
    <w:rsid w:val="0020055B"/>
    <w:rsid w:val="00211B41"/>
    <w:rsid w:val="00223363"/>
    <w:rsid w:val="00230979"/>
    <w:rsid w:val="002421B8"/>
    <w:rsid w:val="00247E4C"/>
    <w:rsid w:val="00255929"/>
    <w:rsid w:val="00262CC0"/>
    <w:rsid w:val="00265518"/>
    <w:rsid w:val="00270725"/>
    <w:rsid w:val="0029740A"/>
    <w:rsid w:val="002B0609"/>
    <w:rsid w:val="002B7EAB"/>
    <w:rsid w:val="002C0E80"/>
    <w:rsid w:val="002C1030"/>
    <w:rsid w:val="002C2949"/>
    <w:rsid w:val="002C5AE3"/>
    <w:rsid w:val="002D1567"/>
    <w:rsid w:val="002E1A60"/>
    <w:rsid w:val="002E23AD"/>
    <w:rsid w:val="002E27C2"/>
    <w:rsid w:val="002E7CF6"/>
    <w:rsid w:val="002F2E01"/>
    <w:rsid w:val="002F6ED7"/>
    <w:rsid w:val="00305AD7"/>
    <w:rsid w:val="00313BD3"/>
    <w:rsid w:val="00323B06"/>
    <w:rsid w:val="00325DD5"/>
    <w:rsid w:val="003373F3"/>
    <w:rsid w:val="003411E3"/>
    <w:rsid w:val="00352DF2"/>
    <w:rsid w:val="00352E32"/>
    <w:rsid w:val="00357C83"/>
    <w:rsid w:val="003628B9"/>
    <w:rsid w:val="003827AF"/>
    <w:rsid w:val="00392BA0"/>
    <w:rsid w:val="00396F4C"/>
    <w:rsid w:val="003A66E6"/>
    <w:rsid w:val="003B295F"/>
    <w:rsid w:val="003B2AFD"/>
    <w:rsid w:val="003C02D4"/>
    <w:rsid w:val="003D45ED"/>
    <w:rsid w:val="003D5EAD"/>
    <w:rsid w:val="0041043B"/>
    <w:rsid w:val="004312CA"/>
    <w:rsid w:val="004349A8"/>
    <w:rsid w:val="00461CE5"/>
    <w:rsid w:val="00475988"/>
    <w:rsid w:val="00486703"/>
    <w:rsid w:val="004A14E1"/>
    <w:rsid w:val="004C46A3"/>
    <w:rsid w:val="004D5769"/>
    <w:rsid w:val="004F2305"/>
    <w:rsid w:val="004F3862"/>
    <w:rsid w:val="004F4263"/>
    <w:rsid w:val="004F4686"/>
    <w:rsid w:val="00502465"/>
    <w:rsid w:val="00512E20"/>
    <w:rsid w:val="00515063"/>
    <w:rsid w:val="00515A41"/>
    <w:rsid w:val="0052117C"/>
    <w:rsid w:val="00525C79"/>
    <w:rsid w:val="0053235E"/>
    <w:rsid w:val="00532FD3"/>
    <w:rsid w:val="00536C92"/>
    <w:rsid w:val="005434BB"/>
    <w:rsid w:val="00552CEC"/>
    <w:rsid w:val="00557ADE"/>
    <w:rsid w:val="00557D93"/>
    <w:rsid w:val="0057135A"/>
    <w:rsid w:val="00587074"/>
    <w:rsid w:val="005A46FD"/>
    <w:rsid w:val="005B12C6"/>
    <w:rsid w:val="005B2FA5"/>
    <w:rsid w:val="005B40E4"/>
    <w:rsid w:val="005B487A"/>
    <w:rsid w:val="005B4906"/>
    <w:rsid w:val="005B501B"/>
    <w:rsid w:val="005C09E4"/>
    <w:rsid w:val="005C6DD8"/>
    <w:rsid w:val="005E09CB"/>
    <w:rsid w:val="005E51BE"/>
    <w:rsid w:val="005F4F5B"/>
    <w:rsid w:val="006104CD"/>
    <w:rsid w:val="00624385"/>
    <w:rsid w:val="00636DD4"/>
    <w:rsid w:val="006444E4"/>
    <w:rsid w:val="00645AAB"/>
    <w:rsid w:val="00653BE1"/>
    <w:rsid w:val="00660245"/>
    <w:rsid w:val="006746D2"/>
    <w:rsid w:val="0067642E"/>
    <w:rsid w:val="006B09B2"/>
    <w:rsid w:val="006B0AD9"/>
    <w:rsid w:val="006B0F9C"/>
    <w:rsid w:val="006B7067"/>
    <w:rsid w:val="006C5872"/>
    <w:rsid w:val="006D5ED6"/>
    <w:rsid w:val="006F0B23"/>
    <w:rsid w:val="006F0CA8"/>
    <w:rsid w:val="00704A98"/>
    <w:rsid w:val="00706478"/>
    <w:rsid w:val="0071501B"/>
    <w:rsid w:val="00737DF4"/>
    <w:rsid w:val="00741274"/>
    <w:rsid w:val="00741AEA"/>
    <w:rsid w:val="00751814"/>
    <w:rsid w:val="007602E7"/>
    <w:rsid w:val="00767D4E"/>
    <w:rsid w:val="00775074"/>
    <w:rsid w:val="00796A44"/>
    <w:rsid w:val="007A7548"/>
    <w:rsid w:val="007A76BE"/>
    <w:rsid w:val="007C2BE5"/>
    <w:rsid w:val="007E6363"/>
    <w:rsid w:val="007F4A79"/>
    <w:rsid w:val="00800E61"/>
    <w:rsid w:val="00803235"/>
    <w:rsid w:val="00810489"/>
    <w:rsid w:val="00816229"/>
    <w:rsid w:val="00827C9B"/>
    <w:rsid w:val="00844406"/>
    <w:rsid w:val="00867308"/>
    <w:rsid w:val="00873235"/>
    <w:rsid w:val="008733FF"/>
    <w:rsid w:val="008832AC"/>
    <w:rsid w:val="00885C5C"/>
    <w:rsid w:val="008873FD"/>
    <w:rsid w:val="008B6CBD"/>
    <w:rsid w:val="008C4276"/>
    <w:rsid w:val="008C50ED"/>
    <w:rsid w:val="008D3931"/>
    <w:rsid w:val="008E51E2"/>
    <w:rsid w:val="008F491C"/>
    <w:rsid w:val="008F66DC"/>
    <w:rsid w:val="009025EF"/>
    <w:rsid w:val="00904894"/>
    <w:rsid w:val="00934D27"/>
    <w:rsid w:val="009626B3"/>
    <w:rsid w:val="009805AF"/>
    <w:rsid w:val="0098115B"/>
    <w:rsid w:val="00982D33"/>
    <w:rsid w:val="00994859"/>
    <w:rsid w:val="009A2FFB"/>
    <w:rsid w:val="009A5B6A"/>
    <w:rsid w:val="009B3B77"/>
    <w:rsid w:val="009B45D7"/>
    <w:rsid w:val="009B5CA0"/>
    <w:rsid w:val="009D07EA"/>
    <w:rsid w:val="009F1F2C"/>
    <w:rsid w:val="009F3E5D"/>
    <w:rsid w:val="009F7C73"/>
    <w:rsid w:val="00A24675"/>
    <w:rsid w:val="00A42991"/>
    <w:rsid w:val="00A47F82"/>
    <w:rsid w:val="00A910DE"/>
    <w:rsid w:val="00A91309"/>
    <w:rsid w:val="00A92ED2"/>
    <w:rsid w:val="00A952D5"/>
    <w:rsid w:val="00AB5C24"/>
    <w:rsid w:val="00AC3D48"/>
    <w:rsid w:val="00AD1B84"/>
    <w:rsid w:val="00AD6B3D"/>
    <w:rsid w:val="00AF4432"/>
    <w:rsid w:val="00B00F7D"/>
    <w:rsid w:val="00B05F88"/>
    <w:rsid w:val="00B16E9B"/>
    <w:rsid w:val="00B17144"/>
    <w:rsid w:val="00B2147E"/>
    <w:rsid w:val="00B361E3"/>
    <w:rsid w:val="00B50035"/>
    <w:rsid w:val="00B501A1"/>
    <w:rsid w:val="00B57AA4"/>
    <w:rsid w:val="00B62C42"/>
    <w:rsid w:val="00B6696C"/>
    <w:rsid w:val="00B823C2"/>
    <w:rsid w:val="00B86B12"/>
    <w:rsid w:val="00B96320"/>
    <w:rsid w:val="00BB0292"/>
    <w:rsid w:val="00BB340A"/>
    <w:rsid w:val="00BC5B4A"/>
    <w:rsid w:val="00BE0645"/>
    <w:rsid w:val="00BE0DE6"/>
    <w:rsid w:val="00BE1D0C"/>
    <w:rsid w:val="00BE3087"/>
    <w:rsid w:val="00BE5EBB"/>
    <w:rsid w:val="00BE631B"/>
    <w:rsid w:val="00BF35C8"/>
    <w:rsid w:val="00C22467"/>
    <w:rsid w:val="00C25F67"/>
    <w:rsid w:val="00C26472"/>
    <w:rsid w:val="00C279C7"/>
    <w:rsid w:val="00C50815"/>
    <w:rsid w:val="00C86817"/>
    <w:rsid w:val="00C9171B"/>
    <w:rsid w:val="00C96222"/>
    <w:rsid w:val="00CA4E44"/>
    <w:rsid w:val="00D0401D"/>
    <w:rsid w:val="00D064CD"/>
    <w:rsid w:val="00D22720"/>
    <w:rsid w:val="00D36CEF"/>
    <w:rsid w:val="00D42110"/>
    <w:rsid w:val="00D449DE"/>
    <w:rsid w:val="00D50E80"/>
    <w:rsid w:val="00D53A45"/>
    <w:rsid w:val="00D73F52"/>
    <w:rsid w:val="00D83008"/>
    <w:rsid w:val="00D84B6A"/>
    <w:rsid w:val="00D86E55"/>
    <w:rsid w:val="00D913F5"/>
    <w:rsid w:val="00DA5FE6"/>
    <w:rsid w:val="00DB6360"/>
    <w:rsid w:val="00DC24AF"/>
    <w:rsid w:val="00DC42B8"/>
    <w:rsid w:val="00DD17EB"/>
    <w:rsid w:val="00DF4564"/>
    <w:rsid w:val="00E10E50"/>
    <w:rsid w:val="00E11BC1"/>
    <w:rsid w:val="00E36A48"/>
    <w:rsid w:val="00E370EA"/>
    <w:rsid w:val="00E453BB"/>
    <w:rsid w:val="00E740E5"/>
    <w:rsid w:val="00E757D6"/>
    <w:rsid w:val="00E84988"/>
    <w:rsid w:val="00E872D9"/>
    <w:rsid w:val="00E92A6E"/>
    <w:rsid w:val="00E967C5"/>
    <w:rsid w:val="00EA336B"/>
    <w:rsid w:val="00EA685A"/>
    <w:rsid w:val="00EB14CA"/>
    <w:rsid w:val="00EB210F"/>
    <w:rsid w:val="00EC672D"/>
    <w:rsid w:val="00ED1397"/>
    <w:rsid w:val="00ED1C44"/>
    <w:rsid w:val="00EE3C46"/>
    <w:rsid w:val="00EE6324"/>
    <w:rsid w:val="00F02BC6"/>
    <w:rsid w:val="00F03879"/>
    <w:rsid w:val="00F1507E"/>
    <w:rsid w:val="00F15752"/>
    <w:rsid w:val="00F16962"/>
    <w:rsid w:val="00F24F9D"/>
    <w:rsid w:val="00F30ACD"/>
    <w:rsid w:val="00F55BBF"/>
    <w:rsid w:val="00F67220"/>
    <w:rsid w:val="00F67A05"/>
    <w:rsid w:val="00F76966"/>
    <w:rsid w:val="00F85CB0"/>
    <w:rsid w:val="00F900FB"/>
    <w:rsid w:val="00FB391F"/>
    <w:rsid w:val="00FB496E"/>
    <w:rsid w:val="00FC5D72"/>
    <w:rsid w:val="00FD60EF"/>
    <w:rsid w:val="00FE39E6"/>
    <w:rsid w:val="00FE4D9C"/>
    <w:rsid w:val="00FE5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8AF0"/>
  <w15:docId w15:val="{2B52242D-380E-4164-90D4-1873725D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6D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F66D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tyle1">
    <w:name w:val="Style1"/>
    <w:basedOn w:val="Normal"/>
    <w:rsid w:val="008F66DC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customStyle="1" w:styleId="Style2">
    <w:name w:val="Style2"/>
    <w:basedOn w:val="Normal"/>
    <w:uiPriority w:val="99"/>
    <w:rsid w:val="008F66DC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Arial" w:eastAsia="SimSun" w:hAnsi="Arial"/>
      <w:lang w:eastAsia="zh-CN"/>
    </w:rPr>
  </w:style>
  <w:style w:type="paragraph" w:customStyle="1" w:styleId="Style3">
    <w:name w:val="Style3"/>
    <w:basedOn w:val="Normal"/>
    <w:uiPriority w:val="99"/>
    <w:rsid w:val="008F66DC"/>
    <w:pPr>
      <w:widowControl w:val="0"/>
      <w:autoSpaceDE w:val="0"/>
      <w:autoSpaceDN w:val="0"/>
      <w:adjustRightInd w:val="0"/>
      <w:jc w:val="center"/>
    </w:pPr>
    <w:rPr>
      <w:rFonts w:ascii="Arial" w:eastAsia="SimSun" w:hAnsi="Arial"/>
      <w:lang w:eastAsia="zh-CN"/>
    </w:rPr>
  </w:style>
  <w:style w:type="paragraph" w:customStyle="1" w:styleId="Style4">
    <w:name w:val="Style4"/>
    <w:basedOn w:val="Normal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9">
    <w:name w:val="Style9"/>
    <w:basedOn w:val="Normal"/>
    <w:uiPriority w:val="99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11">
    <w:name w:val="Style11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4">
    <w:name w:val="Style14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7">
    <w:name w:val="Style17"/>
    <w:basedOn w:val="Normal"/>
    <w:uiPriority w:val="99"/>
    <w:rsid w:val="008F66DC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rFonts w:ascii="Arial" w:eastAsia="SimSun" w:hAnsi="Arial"/>
      <w:lang w:eastAsia="zh-CN"/>
    </w:rPr>
  </w:style>
  <w:style w:type="character" w:customStyle="1" w:styleId="Bodytext2">
    <w:name w:val="Body text (2)_"/>
    <w:link w:val="Bodytext20"/>
    <w:locked/>
    <w:rsid w:val="008F66DC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F66DC"/>
    <w:pPr>
      <w:widowControl w:val="0"/>
      <w:shd w:val="clear" w:color="auto" w:fill="FFFFFF"/>
      <w:spacing w:after="480" w:line="250" w:lineRule="exact"/>
      <w:ind w:hanging="360"/>
      <w:jc w:val="both"/>
    </w:pPr>
    <w:rPr>
      <w:rFonts w:ascii="Calibri" w:eastAsia="SimSun" w:hAnsi="Calibri"/>
      <w:sz w:val="22"/>
      <w:szCs w:val="22"/>
      <w:lang w:eastAsia="zh-CN"/>
    </w:rPr>
  </w:style>
  <w:style w:type="character" w:customStyle="1" w:styleId="FontStyle24">
    <w:name w:val="Font Style24"/>
    <w:rsid w:val="008F66DC"/>
    <w:rPr>
      <w:rFonts w:ascii="Arial" w:hAnsi="Arial" w:cs="Arial" w:hint="default"/>
      <w:color w:val="000000"/>
      <w:sz w:val="22"/>
      <w:szCs w:val="22"/>
    </w:rPr>
  </w:style>
  <w:style w:type="character" w:customStyle="1" w:styleId="FontStyle27">
    <w:name w:val="Font Style27"/>
    <w:rsid w:val="008F66DC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0">
    <w:name w:val="Font Style20"/>
    <w:rsid w:val="008F66DC"/>
    <w:rPr>
      <w:rFonts w:ascii="Arial" w:hAnsi="Arial" w:cs="Arial" w:hint="default"/>
      <w:b/>
      <w:bCs w:val="0"/>
      <w:i/>
      <w:iCs w:val="0"/>
      <w:color w:val="000000"/>
      <w:spacing w:val="-10"/>
      <w:sz w:val="26"/>
    </w:rPr>
  </w:style>
  <w:style w:type="character" w:customStyle="1" w:styleId="FontStyle25">
    <w:name w:val="Font Style25"/>
    <w:rsid w:val="008F66DC"/>
    <w:rPr>
      <w:rFonts w:ascii="Arial" w:hAnsi="Arial" w:cs="Arial" w:hint="default"/>
      <w:color w:val="000000"/>
      <w:sz w:val="20"/>
    </w:rPr>
  </w:style>
  <w:style w:type="character" w:customStyle="1" w:styleId="FontStyle26">
    <w:name w:val="Font Style26"/>
    <w:rsid w:val="008F66DC"/>
    <w:rPr>
      <w:rFonts w:ascii="Arial" w:hAnsi="Arial" w:cs="Arial" w:hint="default"/>
      <w:b/>
      <w:bCs w:val="0"/>
      <w:i/>
      <w:iCs w:val="0"/>
      <w:color w:val="000000"/>
      <w:sz w:val="22"/>
    </w:rPr>
  </w:style>
  <w:style w:type="character" w:styleId="Hiperveza">
    <w:name w:val="Hyperlink"/>
    <w:uiPriority w:val="99"/>
    <w:unhideWhenUsed/>
    <w:rsid w:val="00E757D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9025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30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E3087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uiPriority w:val="99"/>
    <w:semiHidden/>
    <w:unhideWhenUsed/>
    <w:rsid w:val="005B48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B487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B487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487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B487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rsid w:val="002B0609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2B0609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383E6-94B8-43F7-96DB-2DA9107C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1836</Words>
  <Characters>10469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12281</CharactersWithSpaces>
  <SharedDoc>false</SharedDoc>
  <HLinks>
    <vt:vector size="6" baseType="variant"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http://www.rijeka.hr/JavnaNabava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Gunjača Nada</dc:creator>
  <cp:lastModifiedBy>Windows User</cp:lastModifiedBy>
  <cp:revision>26</cp:revision>
  <cp:lastPrinted>2023-07-05T11:59:00Z</cp:lastPrinted>
  <dcterms:created xsi:type="dcterms:W3CDTF">2018-06-04T13:00:00Z</dcterms:created>
  <dcterms:modified xsi:type="dcterms:W3CDTF">2023-07-05T12:04:00Z</dcterms:modified>
</cp:coreProperties>
</file>